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5126" w14:textId="77777777" w:rsidR="007041EB" w:rsidRDefault="007041EB">
      <w:pPr>
        <w:pStyle w:val="Body"/>
        <w:rPr>
          <w:rFonts w:asciiTheme="majorHAnsi" w:hAnsiTheme="majorHAnsi"/>
          <w:b/>
          <w:sz w:val="32"/>
          <w:szCs w:val="32"/>
        </w:rPr>
      </w:pPr>
    </w:p>
    <w:p w14:paraId="7B4E533F" w14:textId="2E29486D" w:rsidR="000E1526" w:rsidRPr="00A47B7A" w:rsidRDefault="00A47B7A">
      <w:pPr>
        <w:pStyle w:val="Body"/>
        <w:rPr>
          <w:rFonts w:asciiTheme="majorHAnsi" w:hAnsiTheme="majorHAnsi"/>
          <w:b/>
          <w:sz w:val="32"/>
          <w:szCs w:val="32"/>
        </w:rPr>
      </w:pPr>
      <w:r w:rsidRPr="00A47B7A">
        <w:rPr>
          <w:rFonts w:asciiTheme="majorHAnsi" w:hAnsiTheme="majorHAnsi"/>
          <w:b/>
          <w:sz w:val="32"/>
          <w:szCs w:val="32"/>
        </w:rPr>
        <w:t xml:space="preserve">3 </w:t>
      </w:r>
      <w:r w:rsidR="003A7EC1" w:rsidRPr="00A47B7A">
        <w:rPr>
          <w:rFonts w:asciiTheme="majorHAnsi" w:hAnsiTheme="majorHAnsi"/>
          <w:b/>
          <w:sz w:val="32"/>
          <w:szCs w:val="32"/>
        </w:rPr>
        <w:t>e</w:t>
      </w:r>
      <w:r w:rsidR="00AB003C" w:rsidRPr="00A47B7A">
        <w:rPr>
          <w:rFonts w:asciiTheme="majorHAnsi" w:hAnsiTheme="majorHAnsi"/>
          <w:b/>
          <w:sz w:val="32"/>
          <w:szCs w:val="32"/>
        </w:rPr>
        <w:t>xer</w:t>
      </w:r>
      <w:r w:rsidR="00173D53" w:rsidRPr="00A47B7A">
        <w:rPr>
          <w:rFonts w:asciiTheme="majorHAnsi" w:hAnsiTheme="majorHAnsi"/>
          <w:b/>
          <w:sz w:val="32"/>
          <w:szCs w:val="32"/>
        </w:rPr>
        <w:t xml:space="preserve">cises for building self esteem </w:t>
      </w:r>
    </w:p>
    <w:p w14:paraId="06DC824A" w14:textId="77777777" w:rsidR="00173D53" w:rsidRPr="00A47B7A" w:rsidRDefault="00173D53">
      <w:pPr>
        <w:pStyle w:val="Body"/>
        <w:rPr>
          <w:rFonts w:asciiTheme="majorHAnsi" w:eastAsia="Papyrus" w:hAnsiTheme="majorHAnsi" w:cs="Papyrus"/>
          <w:b/>
          <w:sz w:val="24"/>
          <w:szCs w:val="24"/>
        </w:rPr>
      </w:pPr>
    </w:p>
    <w:p w14:paraId="7A0E108E" w14:textId="032D416D" w:rsidR="00A47B7A" w:rsidRPr="00A47B7A" w:rsidRDefault="00A47B7A" w:rsidP="00EE09B2">
      <w:pPr>
        <w:pStyle w:val="Body"/>
        <w:numPr>
          <w:ilvl w:val="0"/>
          <w:numId w:val="3"/>
        </w:numPr>
        <w:rPr>
          <w:rFonts w:asciiTheme="majorHAnsi" w:hAnsiTheme="majorHAnsi"/>
          <w:b/>
          <w:bCs/>
          <w:sz w:val="24"/>
          <w:szCs w:val="24"/>
        </w:rPr>
      </w:pPr>
      <w:r w:rsidRPr="00A47B7A">
        <w:rPr>
          <w:rFonts w:asciiTheme="majorHAnsi" w:hAnsiTheme="majorHAnsi"/>
          <w:b/>
          <w:bCs/>
          <w:sz w:val="24"/>
          <w:szCs w:val="24"/>
        </w:rPr>
        <w:t xml:space="preserve">Keep a </w:t>
      </w:r>
      <w:r w:rsidR="007041EB">
        <w:rPr>
          <w:rFonts w:asciiTheme="majorHAnsi" w:hAnsiTheme="majorHAnsi"/>
          <w:b/>
          <w:bCs/>
          <w:sz w:val="24"/>
          <w:szCs w:val="24"/>
        </w:rPr>
        <w:t>h</w:t>
      </w:r>
      <w:r w:rsidRPr="00A47B7A">
        <w:rPr>
          <w:rFonts w:asciiTheme="majorHAnsi" w:hAnsiTheme="majorHAnsi"/>
          <w:b/>
          <w:bCs/>
          <w:sz w:val="24"/>
          <w:szCs w:val="24"/>
        </w:rPr>
        <w:t xml:space="preserve">appy </w:t>
      </w:r>
      <w:r w:rsidR="007041EB">
        <w:rPr>
          <w:rFonts w:asciiTheme="majorHAnsi" w:hAnsiTheme="majorHAnsi"/>
          <w:b/>
          <w:bCs/>
          <w:sz w:val="24"/>
          <w:szCs w:val="24"/>
        </w:rPr>
        <w:t>l</w:t>
      </w:r>
      <w:r w:rsidRPr="00A47B7A">
        <w:rPr>
          <w:rFonts w:asciiTheme="majorHAnsi" w:hAnsiTheme="majorHAnsi"/>
          <w:b/>
          <w:bCs/>
          <w:sz w:val="24"/>
          <w:szCs w:val="24"/>
        </w:rPr>
        <w:t>ist</w:t>
      </w:r>
    </w:p>
    <w:p w14:paraId="34372FCE" w14:textId="77777777" w:rsidR="00A47B7A" w:rsidRDefault="00A47B7A">
      <w:pPr>
        <w:pStyle w:val="Body"/>
        <w:rPr>
          <w:rFonts w:asciiTheme="majorHAnsi" w:hAnsiTheme="majorHAnsi"/>
          <w:sz w:val="24"/>
          <w:szCs w:val="24"/>
        </w:rPr>
      </w:pPr>
    </w:p>
    <w:p w14:paraId="2B5BE74F" w14:textId="77777777" w:rsidR="007041EB" w:rsidRDefault="00AB003C">
      <w:pPr>
        <w:pStyle w:val="Body"/>
        <w:rPr>
          <w:rFonts w:asciiTheme="majorHAnsi" w:hAnsiTheme="majorHAnsi"/>
          <w:sz w:val="24"/>
          <w:szCs w:val="24"/>
        </w:rPr>
      </w:pPr>
      <w:r w:rsidRPr="00A47B7A">
        <w:rPr>
          <w:rFonts w:asciiTheme="majorHAnsi" w:hAnsiTheme="majorHAnsi"/>
          <w:sz w:val="24"/>
          <w:szCs w:val="24"/>
        </w:rPr>
        <w:t>The following exercise is incredibl</w:t>
      </w:r>
      <w:r w:rsidR="00A47B7A">
        <w:rPr>
          <w:rFonts w:asciiTheme="majorHAnsi" w:hAnsiTheme="majorHAnsi"/>
          <w:sz w:val="24"/>
          <w:szCs w:val="24"/>
        </w:rPr>
        <w:t xml:space="preserve">y </w:t>
      </w:r>
      <w:r w:rsidR="003A7EC1" w:rsidRPr="00A47B7A">
        <w:rPr>
          <w:rFonts w:asciiTheme="majorHAnsi" w:hAnsiTheme="majorHAnsi"/>
          <w:sz w:val="24"/>
          <w:szCs w:val="24"/>
        </w:rPr>
        <w:t xml:space="preserve">powerful. </w:t>
      </w:r>
      <w:r w:rsidRPr="00A47B7A">
        <w:rPr>
          <w:rFonts w:asciiTheme="majorHAnsi" w:hAnsiTheme="majorHAnsi"/>
          <w:sz w:val="24"/>
          <w:szCs w:val="24"/>
        </w:rPr>
        <w:t xml:space="preserve">It involves keeping a top 10 list of happy thoughts and keeping a record of them. I'd then encourage you to spend </w:t>
      </w:r>
      <w:r w:rsidR="007041EB">
        <w:rPr>
          <w:rFonts w:asciiTheme="majorHAnsi" w:hAnsiTheme="majorHAnsi"/>
          <w:sz w:val="24"/>
          <w:szCs w:val="24"/>
        </w:rPr>
        <w:t>a few</w:t>
      </w:r>
      <w:r w:rsidRPr="00A47B7A">
        <w:rPr>
          <w:rFonts w:asciiTheme="majorHAnsi" w:hAnsiTheme="majorHAnsi"/>
          <w:sz w:val="24"/>
          <w:szCs w:val="24"/>
        </w:rPr>
        <w:t xml:space="preserve"> minutes 3 times a day looking over </w:t>
      </w:r>
      <w:r w:rsidR="007041EB">
        <w:rPr>
          <w:rFonts w:asciiTheme="majorHAnsi" w:hAnsiTheme="majorHAnsi"/>
          <w:sz w:val="24"/>
          <w:szCs w:val="24"/>
        </w:rPr>
        <w:t xml:space="preserve">the list </w:t>
      </w:r>
      <w:r w:rsidRPr="00A47B7A">
        <w:rPr>
          <w:rFonts w:asciiTheme="majorHAnsi" w:hAnsiTheme="majorHAnsi"/>
          <w:sz w:val="24"/>
          <w:szCs w:val="24"/>
        </w:rPr>
        <w:t>again and again.</w:t>
      </w:r>
      <w:r w:rsidR="007041EB">
        <w:rPr>
          <w:rFonts w:asciiTheme="majorHAnsi" w:hAnsiTheme="majorHAnsi"/>
          <w:sz w:val="24"/>
          <w:szCs w:val="24"/>
        </w:rPr>
        <w:t xml:space="preserve"> Allow the</w:t>
      </w:r>
      <w:r w:rsidRPr="00A47B7A">
        <w:rPr>
          <w:rFonts w:asciiTheme="majorHAnsi" w:hAnsiTheme="majorHAnsi"/>
          <w:sz w:val="24"/>
          <w:szCs w:val="24"/>
        </w:rPr>
        <w:t xml:space="preserve"> list </w:t>
      </w:r>
      <w:r w:rsidR="007041EB">
        <w:rPr>
          <w:rFonts w:asciiTheme="majorHAnsi" w:hAnsiTheme="majorHAnsi"/>
          <w:sz w:val="24"/>
          <w:szCs w:val="24"/>
        </w:rPr>
        <w:t xml:space="preserve">to </w:t>
      </w:r>
      <w:r w:rsidRPr="00A47B7A">
        <w:rPr>
          <w:rFonts w:asciiTheme="majorHAnsi" w:hAnsiTheme="majorHAnsi"/>
          <w:sz w:val="24"/>
          <w:szCs w:val="24"/>
        </w:rPr>
        <w:t xml:space="preserve">grow </w:t>
      </w:r>
      <w:r w:rsidR="00A47B7A">
        <w:rPr>
          <w:rFonts w:asciiTheme="majorHAnsi" w:hAnsiTheme="majorHAnsi"/>
          <w:sz w:val="24"/>
          <w:szCs w:val="24"/>
        </w:rPr>
        <w:t xml:space="preserve">by </w:t>
      </w:r>
      <w:r w:rsidRPr="00A47B7A">
        <w:rPr>
          <w:rFonts w:asciiTheme="majorHAnsi" w:hAnsiTheme="majorHAnsi"/>
          <w:sz w:val="24"/>
          <w:szCs w:val="24"/>
        </w:rPr>
        <w:t xml:space="preserve">adding new ones to the </w:t>
      </w:r>
      <w:r w:rsidR="00A47B7A">
        <w:rPr>
          <w:rFonts w:asciiTheme="majorHAnsi" w:hAnsiTheme="majorHAnsi"/>
          <w:sz w:val="24"/>
          <w:szCs w:val="24"/>
        </w:rPr>
        <w:t>bottom of the list</w:t>
      </w:r>
      <w:r w:rsidRPr="00A47B7A">
        <w:rPr>
          <w:rFonts w:asciiTheme="majorHAnsi" w:hAnsiTheme="majorHAnsi"/>
          <w:sz w:val="24"/>
          <w:szCs w:val="24"/>
        </w:rPr>
        <w:t xml:space="preserve">, it's lovely to remember that special cuddle or card someone wrote you days later that you might have otherwise forgotten. </w:t>
      </w:r>
      <w:r w:rsidRPr="00A47B7A">
        <w:rPr>
          <w:rFonts w:asciiTheme="majorHAnsi" w:hAnsiTheme="majorHAnsi"/>
          <w:b/>
          <w:bCs/>
          <w:sz w:val="24"/>
          <w:szCs w:val="24"/>
        </w:rPr>
        <w:t>It really helps you</w:t>
      </w:r>
      <w:r w:rsidR="007041EB">
        <w:rPr>
          <w:rFonts w:asciiTheme="majorHAnsi" w:hAnsiTheme="majorHAnsi"/>
          <w:b/>
          <w:bCs/>
          <w:sz w:val="24"/>
          <w:szCs w:val="24"/>
        </w:rPr>
        <w:t>r mood</w:t>
      </w:r>
      <w:r w:rsidRPr="00A47B7A">
        <w:rPr>
          <w:rFonts w:asciiTheme="majorHAnsi" w:hAnsiTheme="majorHAnsi"/>
          <w:b/>
          <w:bCs/>
          <w:sz w:val="24"/>
          <w:szCs w:val="24"/>
        </w:rPr>
        <w:t xml:space="preserve"> </w:t>
      </w:r>
      <w:r w:rsidR="007041EB">
        <w:rPr>
          <w:rFonts w:asciiTheme="majorHAnsi" w:hAnsiTheme="majorHAnsi"/>
          <w:b/>
          <w:bCs/>
          <w:sz w:val="24"/>
          <w:szCs w:val="24"/>
        </w:rPr>
        <w:t xml:space="preserve">to </w:t>
      </w:r>
      <w:r w:rsidRPr="00A47B7A">
        <w:rPr>
          <w:rFonts w:asciiTheme="majorHAnsi" w:hAnsiTheme="majorHAnsi"/>
          <w:b/>
          <w:bCs/>
          <w:sz w:val="24"/>
          <w:szCs w:val="24"/>
        </w:rPr>
        <w:t>process and remember the good things in your life</w:t>
      </w:r>
      <w:r w:rsidRPr="00A47B7A">
        <w:rPr>
          <w:rFonts w:asciiTheme="majorHAnsi" w:hAnsiTheme="majorHAnsi"/>
          <w:sz w:val="24"/>
          <w:szCs w:val="24"/>
        </w:rPr>
        <w:t xml:space="preserve">. </w:t>
      </w:r>
    </w:p>
    <w:p w14:paraId="598E1E95" w14:textId="77777777" w:rsidR="007041EB" w:rsidRDefault="007041EB">
      <w:pPr>
        <w:pStyle w:val="Body"/>
        <w:rPr>
          <w:rFonts w:asciiTheme="majorHAnsi" w:hAnsiTheme="majorHAnsi"/>
          <w:sz w:val="24"/>
          <w:szCs w:val="24"/>
        </w:rPr>
      </w:pPr>
    </w:p>
    <w:p w14:paraId="547F01A9" w14:textId="7FC59265" w:rsidR="000E1526" w:rsidRPr="00A47B7A" w:rsidRDefault="00AB003C">
      <w:pPr>
        <w:pStyle w:val="Body"/>
        <w:rPr>
          <w:rFonts w:asciiTheme="majorHAnsi" w:hAnsiTheme="majorHAnsi"/>
          <w:sz w:val="24"/>
          <w:szCs w:val="24"/>
        </w:rPr>
      </w:pPr>
      <w:r w:rsidRPr="00A47B7A">
        <w:rPr>
          <w:rFonts w:asciiTheme="majorHAnsi" w:hAnsiTheme="majorHAnsi"/>
          <w:sz w:val="24"/>
          <w:szCs w:val="24"/>
        </w:rPr>
        <w:t xml:space="preserve">Fill in the table with 10 things that have happened recently, they can be really simple, the momentum and change </w:t>
      </w:r>
      <w:proofErr w:type="gramStart"/>
      <w:r w:rsidRPr="00A47B7A">
        <w:rPr>
          <w:rFonts w:asciiTheme="majorHAnsi" w:hAnsiTheme="majorHAnsi"/>
          <w:sz w:val="24"/>
          <w:szCs w:val="24"/>
        </w:rPr>
        <w:t>comes</w:t>
      </w:r>
      <w:proofErr w:type="gramEnd"/>
      <w:r w:rsidRPr="00A47B7A">
        <w:rPr>
          <w:rFonts w:asciiTheme="majorHAnsi" w:hAnsiTheme="majorHAnsi"/>
          <w:sz w:val="24"/>
          <w:szCs w:val="24"/>
        </w:rPr>
        <w:t xml:space="preserve"> as you keep this up every day adding one or two and as you take the time to read them. Watch and feel as your outlook and posture changes. When you've finished writing them, really think and feel a great sense</w:t>
      </w:r>
      <w:r w:rsidR="00173D53" w:rsidRPr="00A47B7A">
        <w:rPr>
          <w:rFonts w:asciiTheme="majorHAnsi" w:hAnsiTheme="majorHAnsi"/>
          <w:sz w:val="24"/>
          <w:szCs w:val="24"/>
        </w:rPr>
        <w:t xml:space="preserve"> of achievement.</w:t>
      </w:r>
    </w:p>
    <w:p w14:paraId="276F93C0" w14:textId="77777777" w:rsidR="00173D53" w:rsidRPr="00A47B7A" w:rsidRDefault="00173D53" w:rsidP="00173D53">
      <w:pPr>
        <w:pStyle w:val="Body"/>
        <w:rPr>
          <w:rFonts w:asciiTheme="majorHAnsi" w:eastAsia="Papyrus" w:hAnsiTheme="majorHAnsi" w:cs="Papyrus"/>
          <w:sz w:val="24"/>
          <w:szCs w:val="24"/>
        </w:rPr>
      </w:pPr>
    </w:p>
    <w:p w14:paraId="7E84010A" w14:textId="77777777" w:rsidR="00173D53" w:rsidRPr="00A47B7A" w:rsidRDefault="00173D53" w:rsidP="00173D53">
      <w:pPr>
        <w:pStyle w:val="Body"/>
        <w:rPr>
          <w:rFonts w:asciiTheme="majorHAnsi" w:eastAsia="Papyrus" w:hAnsiTheme="majorHAnsi" w:cs="Papyrus"/>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173D53" w:rsidRPr="00A47B7A" w14:paraId="567F9BB9" w14:textId="77777777" w:rsidTr="006E1041">
        <w:trPr>
          <w:trHeight w:val="144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28EA19"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 xml:space="preserve">Positive situation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A99887"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What made this experience positive?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4D258C" w14:textId="5A03EF8E"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 xml:space="preserve">What I'd say to </w:t>
            </w:r>
            <w:r w:rsidR="00A47B7A">
              <w:rPr>
                <w:rFonts w:asciiTheme="majorHAnsi" w:hAnsiTheme="majorHAnsi"/>
                <w:sz w:val="24"/>
                <w:szCs w:val="24"/>
              </w:rPr>
              <w:t xml:space="preserve">my best friend </w:t>
            </w:r>
            <w:r w:rsidRPr="00A47B7A">
              <w:rPr>
                <w:rFonts w:asciiTheme="majorHAnsi" w:hAnsiTheme="majorHAnsi"/>
                <w:sz w:val="24"/>
                <w:szCs w:val="24"/>
              </w:rPr>
              <w:t>if they experienced this event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A62FAB"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 xml:space="preserve">What I'm thankful for and what I've learnt </w:t>
            </w:r>
          </w:p>
        </w:tc>
      </w:tr>
      <w:tr w:rsidR="00173D53" w:rsidRPr="00A47B7A" w14:paraId="7A04497C" w14:textId="77777777" w:rsidTr="006E1041">
        <w:trPr>
          <w:trHeight w:val="120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85E890" w14:textId="326C535B" w:rsidR="00173D53" w:rsidRPr="007041EB" w:rsidRDefault="007041EB" w:rsidP="006E1041">
            <w:pPr>
              <w:pStyle w:val="Body"/>
              <w:rPr>
                <w:rFonts w:ascii="American Typewriter" w:hAnsi="American Typewriter" w:cs="Arial"/>
                <w:sz w:val="24"/>
                <w:szCs w:val="24"/>
              </w:rPr>
            </w:pPr>
            <w:r>
              <w:rPr>
                <w:rFonts w:ascii="American Typewriter" w:hAnsi="American Typewriter" w:cs="Arial"/>
                <w:sz w:val="24"/>
                <w:szCs w:val="24"/>
              </w:rPr>
              <w:t xml:space="preserve">I managed to meet a friend today even though </w:t>
            </w:r>
            <w:r w:rsidR="00EE09B2">
              <w:rPr>
                <w:rFonts w:ascii="American Typewriter" w:hAnsi="American Typewriter" w:cs="Arial"/>
                <w:sz w:val="24"/>
                <w:szCs w:val="24"/>
              </w:rPr>
              <w:t xml:space="preserve">I was feeling down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37CCC8" w14:textId="05D7E613" w:rsidR="00173D53" w:rsidRPr="00A47B7A" w:rsidRDefault="007041EB" w:rsidP="006E1041">
            <w:pPr>
              <w:pStyle w:val="Body"/>
              <w:rPr>
                <w:rFonts w:asciiTheme="majorHAnsi" w:hAnsiTheme="majorHAnsi" w:cs="Arial"/>
                <w:sz w:val="24"/>
                <w:szCs w:val="24"/>
              </w:rPr>
            </w:pPr>
            <w:r>
              <w:rPr>
                <w:rFonts w:asciiTheme="majorHAnsi" w:hAnsiTheme="majorHAnsi" w:cs="Arial"/>
                <w:sz w:val="24"/>
                <w:szCs w:val="24"/>
              </w:rPr>
              <w:t xml:space="preserve">It was really nice </w:t>
            </w:r>
            <w:r w:rsidR="00EE09B2">
              <w:rPr>
                <w:rFonts w:asciiTheme="majorHAnsi" w:hAnsiTheme="majorHAnsi" w:cs="Arial"/>
                <w:sz w:val="24"/>
                <w:szCs w:val="24"/>
              </w:rPr>
              <w:t xml:space="preserve">to get out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B7E0DC" w14:textId="5C3D7618" w:rsidR="00173D53" w:rsidRPr="00A47B7A" w:rsidRDefault="00EE09B2" w:rsidP="006E1041">
            <w:pPr>
              <w:pStyle w:val="Body"/>
              <w:rPr>
                <w:rFonts w:asciiTheme="majorHAnsi" w:hAnsiTheme="majorHAnsi" w:cs="Arial"/>
                <w:sz w:val="24"/>
                <w:szCs w:val="24"/>
              </w:rPr>
            </w:pPr>
            <w:r>
              <w:rPr>
                <w:rFonts w:asciiTheme="majorHAnsi" w:hAnsiTheme="majorHAnsi" w:cs="Arial"/>
                <w:sz w:val="24"/>
                <w:szCs w:val="24"/>
              </w:rPr>
              <w:t xml:space="preserve">Well down for overcoming!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3A2758" w14:textId="7CD9052C" w:rsidR="00173D53" w:rsidRPr="00A47B7A" w:rsidRDefault="00EE09B2" w:rsidP="006E1041">
            <w:pPr>
              <w:pStyle w:val="Body"/>
              <w:rPr>
                <w:rFonts w:asciiTheme="majorHAnsi" w:hAnsiTheme="majorHAnsi" w:cs="Arial"/>
                <w:sz w:val="24"/>
                <w:szCs w:val="24"/>
              </w:rPr>
            </w:pPr>
            <w:r>
              <w:rPr>
                <w:rFonts w:asciiTheme="majorHAnsi" w:hAnsiTheme="majorHAnsi" w:cs="Arial"/>
                <w:sz w:val="24"/>
                <w:szCs w:val="24"/>
              </w:rPr>
              <w:t xml:space="preserve">I feel better when I spend time with friends </w:t>
            </w:r>
          </w:p>
        </w:tc>
      </w:tr>
      <w:tr w:rsidR="00173D53" w:rsidRPr="00A47B7A" w14:paraId="72939F39"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84172E"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7A0061"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6D3359"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57BA51" w14:textId="77777777" w:rsidR="00173D53" w:rsidRPr="00A47B7A" w:rsidRDefault="00173D53" w:rsidP="006E1041">
            <w:pPr>
              <w:rPr>
                <w:rFonts w:asciiTheme="majorHAnsi" w:hAnsiTheme="majorHAnsi"/>
              </w:rPr>
            </w:pPr>
          </w:p>
        </w:tc>
      </w:tr>
      <w:tr w:rsidR="00173D53" w:rsidRPr="00A47B7A" w14:paraId="31C7823C"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5039D5"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C7580D"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89C2FD"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0A3CB3" w14:textId="77777777" w:rsidR="00173D53" w:rsidRPr="00A47B7A" w:rsidRDefault="00173D53" w:rsidP="006E1041">
            <w:pPr>
              <w:rPr>
                <w:rFonts w:asciiTheme="majorHAnsi" w:hAnsiTheme="majorHAnsi"/>
              </w:rPr>
            </w:pPr>
          </w:p>
        </w:tc>
      </w:tr>
      <w:tr w:rsidR="00173D53" w:rsidRPr="00A47B7A" w14:paraId="4E9C8DD5"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DBFE27"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B20D84"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BD3148"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187711" w14:textId="77777777" w:rsidR="00173D53" w:rsidRPr="00A47B7A" w:rsidRDefault="00173D53" w:rsidP="006E1041">
            <w:pPr>
              <w:rPr>
                <w:rFonts w:asciiTheme="majorHAnsi" w:hAnsiTheme="majorHAnsi"/>
              </w:rPr>
            </w:pPr>
          </w:p>
        </w:tc>
      </w:tr>
      <w:tr w:rsidR="00173D53" w:rsidRPr="00A47B7A" w14:paraId="39110DA9"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FA093B"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410902"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034CC5"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A50080" w14:textId="77777777" w:rsidR="00173D53" w:rsidRPr="00A47B7A" w:rsidRDefault="00173D53" w:rsidP="006E1041">
            <w:pPr>
              <w:rPr>
                <w:rFonts w:asciiTheme="majorHAnsi" w:hAnsiTheme="majorHAnsi"/>
              </w:rPr>
            </w:pPr>
          </w:p>
        </w:tc>
      </w:tr>
      <w:tr w:rsidR="00173D53" w:rsidRPr="00A47B7A" w14:paraId="0ABF1FE9"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45DA18"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CCB26C"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E59BB3"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92D9EC" w14:textId="77777777" w:rsidR="00173D53" w:rsidRPr="00A47B7A" w:rsidRDefault="00173D53" w:rsidP="006E1041">
            <w:pPr>
              <w:rPr>
                <w:rFonts w:asciiTheme="majorHAnsi" w:hAnsiTheme="majorHAnsi"/>
              </w:rPr>
            </w:pPr>
          </w:p>
        </w:tc>
      </w:tr>
      <w:tr w:rsidR="00173D53" w:rsidRPr="00A47B7A" w14:paraId="736FFAF4"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37D3B5"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C1AB15"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CD26C9"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55C4EA" w14:textId="77777777" w:rsidR="00173D53" w:rsidRPr="00A47B7A" w:rsidRDefault="00173D53" w:rsidP="006E1041">
            <w:pPr>
              <w:rPr>
                <w:rFonts w:asciiTheme="majorHAnsi" w:hAnsiTheme="majorHAnsi"/>
              </w:rPr>
            </w:pPr>
          </w:p>
        </w:tc>
      </w:tr>
      <w:tr w:rsidR="00173D53" w:rsidRPr="00A47B7A" w14:paraId="2F42FFEB"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FB5A74"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C9D8B4"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8B2C96"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3A3D00" w14:textId="77777777" w:rsidR="00173D53" w:rsidRPr="00A47B7A" w:rsidRDefault="00173D53" w:rsidP="006E1041">
            <w:pPr>
              <w:rPr>
                <w:rFonts w:asciiTheme="majorHAnsi" w:hAnsiTheme="majorHAnsi"/>
              </w:rPr>
            </w:pPr>
          </w:p>
        </w:tc>
      </w:tr>
      <w:tr w:rsidR="00173D53" w:rsidRPr="00A47B7A" w14:paraId="520C2891"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60A8D2"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3960F2"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4909E5"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0D51E9" w14:textId="77777777" w:rsidR="00173D53" w:rsidRPr="00A47B7A" w:rsidRDefault="00173D53" w:rsidP="006E1041">
            <w:pPr>
              <w:rPr>
                <w:rFonts w:asciiTheme="majorHAnsi" w:hAnsiTheme="majorHAnsi"/>
              </w:rPr>
            </w:pPr>
          </w:p>
        </w:tc>
      </w:tr>
      <w:tr w:rsidR="00173D53" w:rsidRPr="00A47B7A" w14:paraId="3DBBBAEF"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7D231C"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B8BA3E"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CDCAE6"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ED7C05" w14:textId="77777777" w:rsidR="00173D53" w:rsidRPr="00A47B7A" w:rsidRDefault="00173D53" w:rsidP="006E1041">
            <w:pPr>
              <w:rPr>
                <w:rFonts w:asciiTheme="majorHAnsi" w:hAnsiTheme="majorHAnsi"/>
              </w:rPr>
            </w:pPr>
          </w:p>
        </w:tc>
      </w:tr>
      <w:tr w:rsidR="00173D53" w:rsidRPr="00A47B7A" w14:paraId="69FEC255"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FF4B0C"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EEFE9A"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AA1B5C"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E861DA" w14:textId="77777777" w:rsidR="00173D53" w:rsidRPr="00A47B7A" w:rsidRDefault="00173D53" w:rsidP="006E1041">
            <w:pPr>
              <w:rPr>
                <w:rFonts w:asciiTheme="majorHAnsi" w:hAnsiTheme="majorHAnsi"/>
              </w:rPr>
            </w:pPr>
          </w:p>
        </w:tc>
      </w:tr>
      <w:tr w:rsidR="00173D53" w:rsidRPr="00A47B7A" w14:paraId="4FB1A8DA"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72246C"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EC3281"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5A4EA9"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889464" w14:textId="77777777" w:rsidR="00173D53" w:rsidRPr="00A47B7A" w:rsidRDefault="00173D53" w:rsidP="006E1041">
            <w:pPr>
              <w:rPr>
                <w:rFonts w:asciiTheme="majorHAnsi" w:hAnsiTheme="majorHAnsi"/>
              </w:rPr>
            </w:pPr>
          </w:p>
        </w:tc>
      </w:tr>
      <w:tr w:rsidR="00173D53" w:rsidRPr="00A47B7A" w14:paraId="22CAE65E"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A79BF1"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166A34"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F53E42"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623D00" w14:textId="77777777" w:rsidR="00173D53" w:rsidRPr="00A47B7A" w:rsidRDefault="00173D53" w:rsidP="006E1041">
            <w:pPr>
              <w:rPr>
                <w:rFonts w:asciiTheme="majorHAnsi" w:hAnsiTheme="majorHAnsi"/>
              </w:rPr>
            </w:pPr>
          </w:p>
        </w:tc>
      </w:tr>
      <w:tr w:rsidR="00173D53" w:rsidRPr="00A47B7A" w14:paraId="36BA299A"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F474EB"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36543B"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4A34C0"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D67102" w14:textId="77777777" w:rsidR="00173D53" w:rsidRPr="00A47B7A" w:rsidRDefault="00173D53" w:rsidP="006E1041">
            <w:pPr>
              <w:rPr>
                <w:rFonts w:asciiTheme="majorHAnsi" w:hAnsiTheme="majorHAnsi"/>
              </w:rPr>
            </w:pPr>
          </w:p>
        </w:tc>
      </w:tr>
      <w:tr w:rsidR="00173D53" w:rsidRPr="00A47B7A" w14:paraId="06096BD7"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DAC48D"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B31343"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F6DA76"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27DB01" w14:textId="77777777" w:rsidR="00173D53" w:rsidRPr="00A47B7A" w:rsidRDefault="00173D53" w:rsidP="006E1041">
            <w:pPr>
              <w:rPr>
                <w:rFonts w:asciiTheme="majorHAnsi" w:hAnsiTheme="majorHAnsi"/>
              </w:rPr>
            </w:pPr>
          </w:p>
        </w:tc>
      </w:tr>
      <w:tr w:rsidR="00173D53" w:rsidRPr="00A47B7A" w14:paraId="062C5C4F"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7ACC9B"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08244F"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65C7E9"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B30DFD" w14:textId="77777777" w:rsidR="00173D53" w:rsidRPr="00A47B7A" w:rsidRDefault="00173D53" w:rsidP="006E1041">
            <w:pPr>
              <w:rPr>
                <w:rFonts w:asciiTheme="majorHAnsi" w:hAnsiTheme="majorHAnsi"/>
              </w:rPr>
            </w:pPr>
          </w:p>
        </w:tc>
      </w:tr>
      <w:tr w:rsidR="00173D53" w:rsidRPr="00A47B7A" w14:paraId="55B1486A"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DDFB6B"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0324F7"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AE038D"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CB20AC" w14:textId="77777777" w:rsidR="00173D53" w:rsidRPr="00A47B7A" w:rsidRDefault="00173D53" w:rsidP="006E1041">
            <w:pPr>
              <w:rPr>
                <w:rFonts w:asciiTheme="majorHAnsi" w:hAnsiTheme="majorHAnsi"/>
              </w:rPr>
            </w:pPr>
          </w:p>
        </w:tc>
      </w:tr>
      <w:tr w:rsidR="00173D53" w:rsidRPr="00A47B7A" w14:paraId="343FAFBE"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33F3DC"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1F013C"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7F2B1F"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A61350" w14:textId="77777777" w:rsidR="00173D53" w:rsidRPr="00A47B7A" w:rsidRDefault="00173D53" w:rsidP="006E1041">
            <w:pPr>
              <w:rPr>
                <w:rFonts w:asciiTheme="majorHAnsi" w:hAnsiTheme="majorHAnsi"/>
              </w:rPr>
            </w:pPr>
          </w:p>
        </w:tc>
      </w:tr>
      <w:tr w:rsidR="00173D53" w:rsidRPr="00A47B7A" w14:paraId="5257028B" w14:textId="77777777" w:rsidTr="006E1041">
        <w:trPr>
          <w:trHeight w:val="30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45D109"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7104E9"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D632CB" w14:textId="77777777" w:rsidR="00173D53" w:rsidRPr="00A47B7A" w:rsidRDefault="00173D53" w:rsidP="006E1041">
            <w:pPr>
              <w:rPr>
                <w:rFonts w:asciiTheme="majorHAnsi" w:hAnsiTheme="majorHAnsi"/>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67488C" w14:textId="77777777" w:rsidR="00173D53" w:rsidRPr="00A47B7A" w:rsidRDefault="00173D53" w:rsidP="006E1041">
            <w:pPr>
              <w:rPr>
                <w:rFonts w:asciiTheme="majorHAnsi" w:hAnsiTheme="majorHAnsi"/>
              </w:rPr>
            </w:pPr>
          </w:p>
        </w:tc>
      </w:tr>
    </w:tbl>
    <w:p w14:paraId="6F09669C" w14:textId="77777777" w:rsidR="00173D53" w:rsidRPr="00A47B7A" w:rsidRDefault="00173D53" w:rsidP="00173D53">
      <w:pPr>
        <w:pStyle w:val="Body"/>
        <w:rPr>
          <w:rFonts w:asciiTheme="majorHAnsi" w:hAnsiTheme="majorHAnsi"/>
          <w:sz w:val="24"/>
          <w:szCs w:val="24"/>
        </w:rPr>
      </w:pPr>
    </w:p>
    <w:p w14:paraId="56B25FE3" w14:textId="77777777" w:rsidR="00173D53" w:rsidRPr="00A47B7A" w:rsidRDefault="00173D53" w:rsidP="00173D53">
      <w:pPr>
        <w:pStyle w:val="Body"/>
        <w:rPr>
          <w:rFonts w:asciiTheme="majorHAnsi" w:eastAsia="Papyrus" w:hAnsiTheme="majorHAnsi" w:cs="Papyrus"/>
          <w:sz w:val="24"/>
          <w:szCs w:val="24"/>
        </w:rPr>
      </w:pPr>
    </w:p>
    <w:p w14:paraId="7FEDCC06" w14:textId="0474B884" w:rsidR="00A47B7A" w:rsidRDefault="00472509" w:rsidP="00EE09B2">
      <w:pPr>
        <w:pStyle w:val="Body"/>
        <w:ind w:firstLine="720"/>
        <w:rPr>
          <w:rFonts w:asciiTheme="majorHAnsi" w:hAnsiTheme="majorHAnsi"/>
          <w:b/>
          <w:bCs/>
          <w:sz w:val="24"/>
          <w:szCs w:val="24"/>
        </w:rPr>
      </w:pPr>
      <w:r w:rsidRPr="00A47B7A">
        <w:rPr>
          <w:rFonts w:asciiTheme="majorHAnsi" w:hAnsiTheme="majorHAnsi"/>
          <w:b/>
          <w:bCs/>
          <w:sz w:val="24"/>
          <w:szCs w:val="24"/>
        </w:rPr>
        <w:t>2)</w:t>
      </w:r>
      <w:r w:rsidRPr="00A47B7A">
        <w:rPr>
          <w:rFonts w:asciiTheme="majorHAnsi" w:hAnsiTheme="majorHAnsi"/>
          <w:sz w:val="24"/>
          <w:szCs w:val="24"/>
        </w:rPr>
        <w:t xml:space="preserve"> </w:t>
      </w:r>
      <w:r w:rsidR="00A47B7A" w:rsidRPr="00A47B7A">
        <w:rPr>
          <w:rFonts w:asciiTheme="majorHAnsi" w:hAnsiTheme="majorHAnsi"/>
          <w:b/>
          <w:bCs/>
          <w:sz w:val="24"/>
          <w:szCs w:val="24"/>
        </w:rPr>
        <w:t>Give yourself margin</w:t>
      </w:r>
    </w:p>
    <w:p w14:paraId="70233E86" w14:textId="7B9F3C54" w:rsidR="00A47B7A" w:rsidRDefault="00A47B7A" w:rsidP="00173D53">
      <w:pPr>
        <w:pStyle w:val="Body"/>
        <w:rPr>
          <w:rFonts w:asciiTheme="majorHAnsi" w:hAnsiTheme="majorHAnsi"/>
          <w:sz w:val="24"/>
          <w:szCs w:val="24"/>
        </w:rPr>
      </w:pPr>
    </w:p>
    <w:p w14:paraId="26DA5502" w14:textId="6C9FDBDE" w:rsidR="00EE09B2" w:rsidRDefault="00EE09B2" w:rsidP="00173D53">
      <w:pPr>
        <w:pStyle w:val="Body"/>
        <w:rPr>
          <w:rFonts w:asciiTheme="majorHAnsi" w:hAnsiTheme="majorHAnsi"/>
          <w:sz w:val="24"/>
          <w:szCs w:val="24"/>
        </w:rPr>
      </w:pPr>
      <w:r>
        <w:rPr>
          <w:rFonts w:asciiTheme="majorHAnsi" w:hAnsiTheme="majorHAnsi"/>
          <w:sz w:val="24"/>
          <w:szCs w:val="24"/>
        </w:rPr>
        <w:t>We all live very busy and hectic lives but this can come at the cost of your well-being. When you slow down a little and allow yourself to enjoy the moment and de stress it has a very positive impact on wellbeing. When you are incredibly busy and stretched your body begins to pump out your stress hormones all the time, this can make you feel more anxious and on edge even when you are trying to relax or go to sleep.</w:t>
      </w:r>
    </w:p>
    <w:p w14:paraId="7C1BED18" w14:textId="499C3D42" w:rsidR="00EE09B2" w:rsidRPr="00EE09B2" w:rsidRDefault="00EE09B2" w:rsidP="00173D53">
      <w:pPr>
        <w:pStyle w:val="Body"/>
        <w:rPr>
          <w:rFonts w:asciiTheme="majorHAnsi" w:eastAsia="Papyrus" w:hAnsiTheme="majorHAnsi" w:cs="Papyrus"/>
          <w:b/>
          <w:bCs/>
          <w:sz w:val="24"/>
          <w:szCs w:val="24"/>
        </w:rPr>
      </w:pPr>
    </w:p>
    <w:p w14:paraId="2B902750" w14:textId="7B97EDA1" w:rsidR="00173D53" w:rsidRPr="00A47B7A" w:rsidRDefault="00EE09B2" w:rsidP="00173D53">
      <w:pPr>
        <w:pStyle w:val="Body"/>
        <w:rPr>
          <w:rFonts w:asciiTheme="majorHAnsi" w:eastAsia="Papyrus" w:hAnsiTheme="majorHAnsi" w:cs="Papyrus"/>
          <w:sz w:val="24"/>
          <w:szCs w:val="24"/>
        </w:rPr>
      </w:pPr>
      <w:r w:rsidRPr="00EE09B2">
        <w:rPr>
          <w:rFonts w:asciiTheme="majorHAnsi" w:hAnsiTheme="majorHAnsi"/>
          <w:sz w:val="24"/>
          <w:szCs w:val="24"/>
        </w:rPr>
        <w:t xml:space="preserve">To </w:t>
      </w:r>
      <w:r>
        <w:rPr>
          <w:rFonts w:asciiTheme="majorHAnsi" w:hAnsiTheme="majorHAnsi"/>
          <w:sz w:val="24"/>
          <w:szCs w:val="24"/>
        </w:rPr>
        <w:t xml:space="preserve">try and </w:t>
      </w:r>
      <w:r w:rsidRPr="00EE09B2">
        <w:rPr>
          <w:rFonts w:asciiTheme="majorHAnsi" w:hAnsiTheme="majorHAnsi"/>
          <w:sz w:val="24"/>
          <w:szCs w:val="24"/>
        </w:rPr>
        <w:t>counter this try and m</w:t>
      </w:r>
      <w:r w:rsidR="00173D53" w:rsidRPr="00EE09B2">
        <w:rPr>
          <w:rFonts w:asciiTheme="majorHAnsi" w:hAnsiTheme="majorHAnsi"/>
          <w:sz w:val="24"/>
          <w:szCs w:val="24"/>
        </w:rPr>
        <w:t xml:space="preserve">anage your </w:t>
      </w:r>
      <w:r w:rsidR="00472509" w:rsidRPr="00EE09B2">
        <w:rPr>
          <w:rFonts w:asciiTheme="majorHAnsi" w:hAnsiTheme="majorHAnsi"/>
          <w:sz w:val="24"/>
          <w:szCs w:val="24"/>
        </w:rPr>
        <w:t>diary</w:t>
      </w:r>
      <w:r w:rsidRPr="00EE09B2">
        <w:rPr>
          <w:rFonts w:asciiTheme="majorHAnsi" w:hAnsiTheme="majorHAnsi"/>
          <w:sz w:val="24"/>
          <w:szCs w:val="24"/>
        </w:rPr>
        <w:t xml:space="preserve"> better</w:t>
      </w:r>
      <w:r w:rsidR="00472509" w:rsidRPr="00EE09B2">
        <w:rPr>
          <w:rFonts w:asciiTheme="majorHAnsi" w:hAnsiTheme="majorHAnsi"/>
          <w:sz w:val="24"/>
          <w:szCs w:val="24"/>
        </w:rPr>
        <w:t>!</w:t>
      </w:r>
      <w:r w:rsidR="00472509" w:rsidRPr="00A47B7A">
        <w:rPr>
          <w:rFonts w:asciiTheme="majorHAnsi" w:hAnsiTheme="majorHAnsi"/>
          <w:sz w:val="24"/>
          <w:szCs w:val="24"/>
        </w:rPr>
        <w:t xml:space="preserve"> </w:t>
      </w:r>
      <w:r w:rsidR="00173D53" w:rsidRPr="00A47B7A">
        <w:rPr>
          <w:rFonts w:asciiTheme="majorHAnsi" w:hAnsiTheme="majorHAnsi"/>
          <w:sz w:val="24"/>
          <w:szCs w:val="24"/>
        </w:rPr>
        <w:t xml:space="preserve">Give your </w:t>
      </w:r>
      <w:r w:rsidR="00067688" w:rsidRPr="00A47B7A">
        <w:rPr>
          <w:rFonts w:asciiTheme="majorHAnsi" w:hAnsiTheme="majorHAnsi"/>
          <w:sz w:val="24"/>
          <w:szCs w:val="24"/>
        </w:rPr>
        <w:t>self-margin</w:t>
      </w:r>
      <w:r w:rsidR="00173D53" w:rsidRPr="00A47B7A">
        <w:rPr>
          <w:rFonts w:asciiTheme="majorHAnsi" w:hAnsiTheme="majorHAnsi"/>
          <w:sz w:val="24"/>
          <w:szCs w:val="24"/>
        </w:rPr>
        <w:t xml:space="preserve"> and space to reflect and enjoy your</w:t>
      </w:r>
      <w:r>
        <w:rPr>
          <w:rFonts w:asciiTheme="majorHAnsi" w:hAnsiTheme="majorHAnsi"/>
          <w:sz w:val="24"/>
          <w:szCs w:val="24"/>
        </w:rPr>
        <w:t>self</w:t>
      </w:r>
      <w:r w:rsidR="00173D53" w:rsidRPr="00A47B7A">
        <w:rPr>
          <w:rFonts w:asciiTheme="majorHAnsi" w:hAnsiTheme="majorHAnsi"/>
          <w:sz w:val="24"/>
          <w:szCs w:val="24"/>
        </w:rPr>
        <w:t xml:space="preserve">. Get in the habit of saying no to things you don't actually want to do, </w:t>
      </w:r>
      <w:r>
        <w:rPr>
          <w:rFonts w:asciiTheme="majorHAnsi" w:hAnsiTheme="majorHAnsi"/>
          <w:sz w:val="24"/>
          <w:szCs w:val="24"/>
        </w:rPr>
        <w:t>or</w:t>
      </w:r>
      <w:r w:rsidR="00173D53" w:rsidRPr="00A47B7A">
        <w:rPr>
          <w:rFonts w:asciiTheme="majorHAnsi" w:hAnsiTheme="majorHAnsi"/>
          <w:sz w:val="24"/>
          <w:szCs w:val="24"/>
        </w:rPr>
        <w:t xml:space="preserve"> put off things so </w:t>
      </w:r>
      <w:r w:rsidR="00A47B7A">
        <w:rPr>
          <w:rFonts w:asciiTheme="majorHAnsi" w:hAnsiTheme="majorHAnsi"/>
          <w:sz w:val="24"/>
          <w:szCs w:val="24"/>
        </w:rPr>
        <w:t xml:space="preserve">that your diary isn’t </w:t>
      </w:r>
      <w:r w:rsidR="00173D53" w:rsidRPr="00A47B7A">
        <w:rPr>
          <w:rFonts w:asciiTheme="majorHAnsi" w:hAnsiTheme="majorHAnsi"/>
          <w:sz w:val="24"/>
          <w:szCs w:val="24"/>
        </w:rPr>
        <w:t xml:space="preserve">overloaded. Operate out of a place of rest rather than exhaustion. </w:t>
      </w:r>
      <w:r>
        <w:rPr>
          <w:rFonts w:asciiTheme="majorHAnsi" w:hAnsiTheme="majorHAnsi"/>
          <w:sz w:val="24"/>
          <w:szCs w:val="24"/>
        </w:rPr>
        <w:t xml:space="preserve">Your body will begin to produce less stress hormones as you slow down and this can have a positive impact on </w:t>
      </w:r>
      <w:proofErr w:type="spellStart"/>
      <w:r>
        <w:rPr>
          <w:rFonts w:asciiTheme="majorHAnsi" w:hAnsiTheme="majorHAnsi"/>
          <w:sz w:val="24"/>
          <w:szCs w:val="24"/>
        </w:rPr>
        <w:t>well being</w:t>
      </w:r>
      <w:proofErr w:type="spellEnd"/>
      <w:r>
        <w:rPr>
          <w:rFonts w:asciiTheme="majorHAnsi" w:hAnsiTheme="majorHAnsi"/>
          <w:sz w:val="24"/>
          <w:szCs w:val="24"/>
        </w:rPr>
        <w:t>.</w:t>
      </w:r>
    </w:p>
    <w:p w14:paraId="544101FA" w14:textId="77777777" w:rsidR="00173D53" w:rsidRPr="00A47B7A" w:rsidRDefault="00173D53" w:rsidP="00173D53">
      <w:pPr>
        <w:pStyle w:val="Body"/>
        <w:rPr>
          <w:rFonts w:asciiTheme="majorHAnsi" w:eastAsia="Papyrus" w:hAnsiTheme="majorHAnsi" w:cs="Papyrus"/>
          <w:sz w:val="24"/>
          <w:szCs w:val="24"/>
        </w:rPr>
      </w:pPr>
    </w:p>
    <w:p w14:paraId="1DF4A2AE" w14:textId="77777777" w:rsidR="00EE09B2" w:rsidRDefault="00173D53" w:rsidP="00173D53">
      <w:pPr>
        <w:pStyle w:val="Body"/>
        <w:rPr>
          <w:rFonts w:asciiTheme="majorHAnsi" w:hAnsiTheme="majorHAnsi"/>
          <w:sz w:val="24"/>
          <w:szCs w:val="24"/>
        </w:rPr>
      </w:pPr>
      <w:r w:rsidRPr="00A47B7A">
        <w:rPr>
          <w:rFonts w:asciiTheme="majorHAnsi" w:hAnsiTheme="majorHAnsi"/>
          <w:sz w:val="24"/>
          <w:szCs w:val="24"/>
        </w:rPr>
        <w:t xml:space="preserve">Don't overload your day. </w:t>
      </w:r>
      <w:r w:rsidR="00EE09B2">
        <w:rPr>
          <w:rFonts w:asciiTheme="majorHAnsi" w:hAnsiTheme="majorHAnsi"/>
          <w:sz w:val="24"/>
          <w:szCs w:val="24"/>
        </w:rPr>
        <w:t>To help you look at your week pictorially follow this simple exercise:</w:t>
      </w:r>
    </w:p>
    <w:p w14:paraId="3C422416" w14:textId="77777777" w:rsidR="00EE09B2" w:rsidRDefault="00EE09B2" w:rsidP="00173D53">
      <w:pPr>
        <w:pStyle w:val="Body"/>
        <w:rPr>
          <w:rFonts w:asciiTheme="majorHAnsi" w:hAnsiTheme="majorHAnsi"/>
          <w:sz w:val="24"/>
          <w:szCs w:val="24"/>
        </w:rPr>
      </w:pPr>
    </w:p>
    <w:p w14:paraId="5CF5AC76" w14:textId="0FD19880" w:rsidR="00173D53" w:rsidRPr="00EE09B2" w:rsidRDefault="00EE09B2" w:rsidP="00173D53">
      <w:pPr>
        <w:pStyle w:val="Body"/>
        <w:rPr>
          <w:rFonts w:asciiTheme="majorHAnsi" w:eastAsia="Papyrus" w:hAnsiTheme="majorHAnsi" w:cs="Papyrus"/>
          <w:b/>
          <w:bCs/>
          <w:sz w:val="24"/>
          <w:szCs w:val="24"/>
        </w:rPr>
      </w:pPr>
      <w:proofErr w:type="spellStart"/>
      <w:r w:rsidRPr="00EE09B2">
        <w:rPr>
          <w:rFonts w:asciiTheme="majorHAnsi" w:hAnsiTheme="majorHAnsi"/>
          <w:b/>
          <w:bCs/>
          <w:sz w:val="24"/>
          <w:szCs w:val="24"/>
        </w:rPr>
        <w:t>Colour</w:t>
      </w:r>
      <w:proofErr w:type="spellEnd"/>
      <w:r w:rsidRPr="00EE09B2">
        <w:rPr>
          <w:rFonts w:asciiTheme="majorHAnsi" w:hAnsiTheme="majorHAnsi"/>
          <w:b/>
          <w:bCs/>
          <w:sz w:val="24"/>
          <w:szCs w:val="24"/>
        </w:rPr>
        <w:t xml:space="preserve"> code your diary</w:t>
      </w:r>
      <w:r w:rsidR="007A28CF">
        <w:rPr>
          <w:rFonts w:asciiTheme="majorHAnsi" w:hAnsiTheme="majorHAnsi"/>
          <w:b/>
          <w:bCs/>
          <w:sz w:val="24"/>
          <w:szCs w:val="24"/>
        </w:rPr>
        <w:t>;</w:t>
      </w:r>
      <w:r w:rsidRPr="00EE09B2">
        <w:rPr>
          <w:rFonts w:asciiTheme="majorHAnsi" w:hAnsiTheme="majorHAnsi"/>
          <w:b/>
          <w:bCs/>
          <w:sz w:val="24"/>
          <w:szCs w:val="24"/>
        </w:rPr>
        <w:t xml:space="preserve"> </w:t>
      </w:r>
      <w:r w:rsidR="00472509" w:rsidRPr="00EE09B2">
        <w:rPr>
          <w:rFonts w:asciiTheme="majorHAnsi" w:hAnsiTheme="majorHAnsi"/>
          <w:b/>
          <w:bCs/>
          <w:sz w:val="24"/>
          <w:szCs w:val="24"/>
        </w:rPr>
        <w:t xml:space="preserve"> </w:t>
      </w:r>
    </w:p>
    <w:p w14:paraId="57E60022" w14:textId="77777777" w:rsidR="00173D53" w:rsidRPr="00A47B7A" w:rsidRDefault="00173D53" w:rsidP="00173D53">
      <w:pPr>
        <w:pStyle w:val="Body"/>
        <w:rPr>
          <w:rFonts w:asciiTheme="majorHAnsi" w:eastAsia="Papyrus" w:hAnsiTheme="majorHAnsi" w:cs="Papyrus"/>
          <w:sz w:val="24"/>
          <w:szCs w:val="24"/>
        </w:rPr>
      </w:pPr>
    </w:p>
    <w:p w14:paraId="2DA00D51" w14:textId="441435C3" w:rsidR="00173D53" w:rsidRDefault="00173D53" w:rsidP="00173D53">
      <w:pPr>
        <w:pStyle w:val="Body"/>
        <w:rPr>
          <w:rFonts w:asciiTheme="majorHAnsi" w:hAnsiTheme="majorHAnsi"/>
          <w:sz w:val="24"/>
          <w:szCs w:val="24"/>
        </w:rPr>
      </w:pPr>
      <w:r w:rsidRPr="00A47B7A">
        <w:rPr>
          <w:rFonts w:asciiTheme="majorHAnsi" w:hAnsiTheme="majorHAnsi"/>
          <w:color w:val="FF0000"/>
          <w:sz w:val="24"/>
          <w:szCs w:val="24"/>
        </w:rPr>
        <w:t>Red</w:t>
      </w:r>
      <w:r w:rsidRPr="00A47B7A">
        <w:rPr>
          <w:rFonts w:asciiTheme="majorHAnsi" w:hAnsiTheme="majorHAnsi"/>
          <w:sz w:val="24"/>
          <w:szCs w:val="24"/>
        </w:rPr>
        <w:t xml:space="preserve"> is something you thing exhausting, unenjoyable or energy draining. You should have a max of 1 a day, and if your suffering severe anxiety and / or depression 1-2 a </w:t>
      </w:r>
      <w:proofErr w:type="gramStart"/>
      <w:r w:rsidRPr="00A47B7A">
        <w:rPr>
          <w:rFonts w:asciiTheme="majorHAnsi" w:hAnsiTheme="majorHAnsi"/>
          <w:sz w:val="24"/>
          <w:szCs w:val="24"/>
        </w:rPr>
        <w:t>week  e.g.</w:t>
      </w:r>
      <w:proofErr w:type="gramEnd"/>
      <w:r w:rsidRPr="00A47B7A">
        <w:rPr>
          <w:rFonts w:asciiTheme="majorHAnsi" w:hAnsiTheme="majorHAnsi"/>
          <w:sz w:val="24"/>
          <w:szCs w:val="24"/>
        </w:rPr>
        <w:t>) seeing a person or family member you find especially difficult, large social events, meeting new people or even going to work . Red activities will be different for everyone. What is exhausting for me may be a green activity for you and visa versus.</w:t>
      </w:r>
    </w:p>
    <w:p w14:paraId="565F4E35" w14:textId="21483553" w:rsidR="001F0E61" w:rsidRDefault="001F0E61" w:rsidP="00173D53">
      <w:pPr>
        <w:pStyle w:val="Body"/>
        <w:rPr>
          <w:rFonts w:asciiTheme="majorHAnsi" w:hAnsiTheme="majorHAnsi"/>
          <w:sz w:val="24"/>
          <w:szCs w:val="24"/>
        </w:rPr>
      </w:pPr>
    </w:p>
    <w:p w14:paraId="6A328478" w14:textId="4B9EAF2E" w:rsidR="001F0E61" w:rsidRPr="001F0E61" w:rsidRDefault="001F0E61" w:rsidP="00173D53">
      <w:pPr>
        <w:pStyle w:val="Body"/>
        <w:rPr>
          <w:rFonts w:asciiTheme="majorHAnsi" w:hAnsiTheme="majorHAnsi"/>
          <w:b/>
          <w:bCs/>
          <w:sz w:val="24"/>
          <w:szCs w:val="24"/>
        </w:rPr>
      </w:pPr>
      <w:r w:rsidRPr="001F0E61">
        <w:rPr>
          <w:rFonts w:asciiTheme="majorHAnsi" w:hAnsiTheme="majorHAnsi"/>
          <w:b/>
          <w:bCs/>
          <w:sz w:val="24"/>
          <w:szCs w:val="24"/>
        </w:rPr>
        <w:t>My red activities:</w:t>
      </w:r>
    </w:p>
    <w:p w14:paraId="21B346EA" w14:textId="77777777" w:rsidR="001F0E61" w:rsidRDefault="001F0E61" w:rsidP="00173D53">
      <w:pPr>
        <w:pStyle w:val="Body"/>
        <w:rPr>
          <w:rFonts w:asciiTheme="majorHAnsi" w:hAnsiTheme="majorHAnsi"/>
          <w:sz w:val="24"/>
          <w:szCs w:val="24"/>
        </w:rPr>
      </w:pPr>
    </w:p>
    <w:p w14:paraId="5C167E5C" w14:textId="5BAEB13A" w:rsidR="001F0E61" w:rsidRDefault="001F0E61" w:rsidP="001F0E61">
      <w:pPr>
        <w:pStyle w:val="Body"/>
        <w:numPr>
          <w:ilvl w:val="0"/>
          <w:numId w:val="8"/>
        </w:numPr>
        <w:rPr>
          <w:rFonts w:asciiTheme="majorHAnsi" w:eastAsia="Bradley Hand ITC TT-Bold" w:hAnsiTheme="majorHAnsi" w:cs="Bradley Hand ITC TT-Bold"/>
          <w:sz w:val="24"/>
          <w:szCs w:val="24"/>
        </w:rPr>
      </w:pPr>
    </w:p>
    <w:p w14:paraId="675BFE30" w14:textId="50F82BA1" w:rsidR="001F0E61" w:rsidRDefault="001F0E61" w:rsidP="001F0E61">
      <w:pPr>
        <w:pStyle w:val="Body"/>
        <w:numPr>
          <w:ilvl w:val="0"/>
          <w:numId w:val="8"/>
        </w:numPr>
        <w:rPr>
          <w:rFonts w:asciiTheme="majorHAnsi" w:eastAsia="Bradley Hand ITC TT-Bold" w:hAnsiTheme="majorHAnsi" w:cs="Bradley Hand ITC TT-Bold"/>
          <w:sz w:val="24"/>
          <w:szCs w:val="24"/>
        </w:rPr>
      </w:pPr>
    </w:p>
    <w:p w14:paraId="10299C5A" w14:textId="6A7977DC" w:rsidR="001F0E61" w:rsidRDefault="001F0E61" w:rsidP="001F0E61">
      <w:pPr>
        <w:pStyle w:val="Body"/>
        <w:numPr>
          <w:ilvl w:val="0"/>
          <w:numId w:val="8"/>
        </w:numPr>
        <w:rPr>
          <w:rFonts w:asciiTheme="majorHAnsi" w:eastAsia="Bradley Hand ITC TT-Bold" w:hAnsiTheme="majorHAnsi" w:cs="Bradley Hand ITC TT-Bold"/>
          <w:sz w:val="24"/>
          <w:szCs w:val="24"/>
        </w:rPr>
      </w:pPr>
    </w:p>
    <w:p w14:paraId="6F37991C" w14:textId="591DE225" w:rsidR="001F0E61" w:rsidRDefault="001F0E61" w:rsidP="001F0E61">
      <w:pPr>
        <w:pStyle w:val="Body"/>
        <w:numPr>
          <w:ilvl w:val="0"/>
          <w:numId w:val="8"/>
        </w:numPr>
        <w:rPr>
          <w:rFonts w:asciiTheme="majorHAnsi" w:eastAsia="Bradley Hand ITC TT-Bold" w:hAnsiTheme="majorHAnsi" w:cs="Bradley Hand ITC TT-Bold"/>
          <w:sz w:val="24"/>
          <w:szCs w:val="24"/>
        </w:rPr>
      </w:pPr>
    </w:p>
    <w:p w14:paraId="7E988423" w14:textId="10A9B1FD" w:rsidR="001F0E61" w:rsidRDefault="001F0E61" w:rsidP="001F0E61">
      <w:pPr>
        <w:pStyle w:val="Body"/>
        <w:numPr>
          <w:ilvl w:val="0"/>
          <w:numId w:val="5"/>
        </w:numPr>
        <w:rPr>
          <w:rFonts w:asciiTheme="majorHAnsi" w:eastAsia="Bradley Hand ITC TT-Bold" w:hAnsiTheme="majorHAnsi" w:cs="Bradley Hand ITC TT-Bold"/>
          <w:sz w:val="24"/>
          <w:szCs w:val="24"/>
        </w:rPr>
      </w:pPr>
    </w:p>
    <w:p w14:paraId="2D35BEAB" w14:textId="77777777" w:rsidR="001F0E61" w:rsidRPr="00A47B7A" w:rsidRDefault="001F0E61" w:rsidP="001F0E61">
      <w:pPr>
        <w:pStyle w:val="Body"/>
        <w:rPr>
          <w:rFonts w:asciiTheme="majorHAnsi" w:eastAsia="Bradley Hand ITC TT-Bold" w:hAnsiTheme="majorHAnsi" w:cs="Bradley Hand ITC TT-Bold"/>
          <w:sz w:val="24"/>
          <w:szCs w:val="24"/>
        </w:rPr>
      </w:pPr>
    </w:p>
    <w:p w14:paraId="702BA4A7" w14:textId="77777777" w:rsidR="00173D53" w:rsidRPr="00A47B7A" w:rsidRDefault="00173D53" w:rsidP="00173D53">
      <w:pPr>
        <w:pStyle w:val="Body"/>
        <w:rPr>
          <w:rFonts w:asciiTheme="majorHAnsi" w:eastAsia="Bradley Hand ITC TT-Bold" w:hAnsiTheme="majorHAnsi" w:cs="Bradley Hand ITC TT-Bold"/>
          <w:sz w:val="24"/>
          <w:szCs w:val="24"/>
        </w:rPr>
      </w:pPr>
    </w:p>
    <w:p w14:paraId="55589EC4" w14:textId="2C87E6F3" w:rsidR="00173D53" w:rsidRDefault="00173D53" w:rsidP="00173D53">
      <w:pPr>
        <w:pStyle w:val="Body"/>
        <w:rPr>
          <w:rFonts w:asciiTheme="majorHAnsi" w:hAnsiTheme="majorHAnsi"/>
          <w:sz w:val="24"/>
          <w:szCs w:val="24"/>
        </w:rPr>
      </w:pPr>
      <w:r w:rsidRPr="00A47B7A">
        <w:rPr>
          <w:rFonts w:asciiTheme="majorHAnsi" w:hAnsiTheme="majorHAnsi"/>
          <w:color w:val="FFC000"/>
          <w:sz w:val="24"/>
          <w:szCs w:val="24"/>
        </w:rPr>
        <w:t>Orange</w:t>
      </w:r>
      <w:r w:rsidRPr="00A47B7A">
        <w:rPr>
          <w:rFonts w:asciiTheme="majorHAnsi" w:hAnsiTheme="majorHAnsi"/>
          <w:sz w:val="24"/>
          <w:szCs w:val="24"/>
        </w:rPr>
        <w:t xml:space="preserve"> is a neutral </w:t>
      </w:r>
      <w:r w:rsidR="00472509" w:rsidRPr="00A47B7A">
        <w:rPr>
          <w:rFonts w:asciiTheme="majorHAnsi" w:hAnsiTheme="majorHAnsi"/>
          <w:sz w:val="24"/>
          <w:szCs w:val="24"/>
        </w:rPr>
        <w:t>activity,</w:t>
      </w:r>
      <w:r w:rsidRPr="00A47B7A">
        <w:rPr>
          <w:rFonts w:asciiTheme="majorHAnsi" w:hAnsiTheme="majorHAnsi"/>
          <w:sz w:val="24"/>
          <w:szCs w:val="24"/>
        </w:rPr>
        <w:t xml:space="preserve"> something you </w:t>
      </w:r>
      <w:r w:rsidR="00472509" w:rsidRPr="00A47B7A">
        <w:rPr>
          <w:rFonts w:asciiTheme="majorHAnsi" w:hAnsiTheme="majorHAnsi"/>
          <w:sz w:val="24"/>
          <w:szCs w:val="24"/>
        </w:rPr>
        <w:t>neither especially enjoy nor</w:t>
      </w:r>
      <w:r w:rsidRPr="00A47B7A">
        <w:rPr>
          <w:rFonts w:asciiTheme="majorHAnsi" w:hAnsiTheme="majorHAnsi"/>
          <w:sz w:val="24"/>
          <w:szCs w:val="24"/>
        </w:rPr>
        <w:t xml:space="preserve"> dislike. They are energy </w:t>
      </w:r>
      <w:r w:rsidR="00472509" w:rsidRPr="00A47B7A">
        <w:rPr>
          <w:rFonts w:asciiTheme="majorHAnsi" w:hAnsiTheme="majorHAnsi"/>
          <w:sz w:val="24"/>
          <w:szCs w:val="24"/>
        </w:rPr>
        <w:t>neutral e.g</w:t>
      </w:r>
      <w:r w:rsidRPr="00A47B7A">
        <w:rPr>
          <w:rFonts w:asciiTheme="majorHAnsi" w:hAnsiTheme="majorHAnsi"/>
          <w:sz w:val="24"/>
          <w:szCs w:val="24"/>
        </w:rPr>
        <w:t xml:space="preserve">. </w:t>
      </w:r>
      <w:r w:rsidR="001F0E61">
        <w:rPr>
          <w:rFonts w:asciiTheme="majorHAnsi" w:hAnsiTheme="majorHAnsi"/>
          <w:sz w:val="24"/>
          <w:szCs w:val="24"/>
        </w:rPr>
        <w:t>d</w:t>
      </w:r>
      <w:r w:rsidRPr="00A47B7A">
        <w:rPr>
          <w:rFonts w:asciiTheme="majorHAnsi" w:hAnsiTheme="majorHAnsi"/>
          <w:sz w:val="24"/>
          <w:szCs w:val="24"/>
        </w:rPr>
        <w:t xml:space="preserve">oing the washing </w:t>
      </w:r>
      <w:r w:rsidR="00472509" w:rsidRPr="00A47B7A">
        <w:rPr>
          <w:rFonts w:asciiTheme="majorHAnsi" w:hAnsiTheme="majorHAnsi"/>
          <w:sz w:val="24"/>
          <w:szCs w:val="24"/>
        </w:rPr>
        <w:t>up,</w:t>
      </w:r>
      <w:r w:rsidRPr="00A47B7A">
        <w:rPr>
          <w:rFonts w:asciiTheme="majorHAnsi" w:hAnsiTheme="majorHAnsi"/>
          <w:sz w:val="24"/>
          <w:szCs w:val="24"/>
        </w:rPr>
        <w:t xml:space="preserve"> tidying the house, doing admin.</w:t>
      </w:r>
    </w:p>
    <w:p w14:paraId="74B3CAEC" w14:textId="307CA6FD" w:rsidR="001F0E61" w:rsidRDefault="001F0E61" w:rsidP="00173D53">
      <w:pPr>
        <w:pStyle w:val="Body"/>
        <w:rPr>
          <w:rFonts w:asciiTheme="majorHAnsi" w:hAnsiTheme="majorHAnsi"/>
          <w:sz w:val="24"/>
          <w:szCs w:val="24"/>
        </w:rPr>
      </w:pPr>
    </w:p>
    <w:p w14:paraId="4481E023" w14:textId="77777777" w:rsidR="007A28CF" w:rsidRDefault="007A28CF" w:rsidP="00173D53">
      <w:pPr>
        <w:pStyle w:val="Body"/>
        <w:rPr>
          <w:rFonts w:asciiTheme="majorHAnsi" w:hAnsiTheme="majorHAnsi"/>
          <w:b/>
          <w:bCs/>
          <w:sz w:val="24"/>
          <w:szCs w:val="24"/>
        </w:rPr>
      </w:pPr>
    </w:p>
    <w:p w14:paraId="6A590B61" w14:textId="77777777" w:rsidR="007A28CF" w:rsidRDefault="007A28CF" w:rsidP="00173D53">
      <w:pPr>
        <w:pStyle w:val="Body"/>
        <w:rPr>
          <w:rFonts w:asciiTheme="majorHAnsi" w:hAnsiTheme="majorHAnsi"/>
          <w:b/>
          <w:bCs/>
          <w:sz w:val="24"/>
          <w:szCs w:val="24"/>
        </w:rPr>
      </w:pPr>
    </w:p>
    <w:p w14:paraId="7AB13D69" w14:textId="77777777" w:rsidR="007A28CF" w:rsidRDefault="007A28CF" w:rsidP="00173D53">
      <w:pPr>
        <w:pStyle w:val="Body"/>
        <w:rPr>
          <w:rFonts w:asciiTheme="majorHAnsi" w:hAnsiTheme="majorHAnsi"/>
          <w:b/>
          <w:bCs/>
          <w:sz w:val="24"/>
          <w:szCs w:val="24"/>
        </w:rPr>
      </w:pPr>
    </w:p>
    <w:p w14:paraId="391EF713" w14:textId="75167C73" w:rsidR="001F0E61" w:rsidRPr="001F0E61" w:rsidRDefault="001F0E61" w:rsidP="00173D53">
      <w:pPr>
        <w:pStyle w:val="Body"/>
        <w:rPr>
          <w:rFonts w:asciiTheme="majorHAnsi" w:hAnsiTheme="majorHAnsi"/>
          <w:b/>
          <w:bCs/>
          <w:sz w:val="24"/>
          <w:szCs w:val="24"/>
        </w:rPr>
      </w:pPr>
      <w:r w:rsidRPr="001F0E61">
        <w:rPr>
          <w:rFonts w:asciiTheme="majorHAnsi" w:hAnsiTheme="majorHAnsi"/>
          <w:b/>
          <w:bCs/>
          <w:sz w:val="24"/>
          <w:szCs w:val="24"/>
        </w:rPr>
        <w:lastRenderedPageBreak/>
        <w:t>My orange activities:</w:t>
      </w:r>
    </w:p>
    <w:p w14:paraId="229A3331" w14:textId="10AA9B7F" w:rsidR="001F0E61" w:rsidRDefault="001F0E61" w:rsidP="00173D53">
      <w:pPr>
        <w:pStyle w:val="Body"/>
        <w:rPr>
          <w:rFonts w:asciiTheme="majorHAnsi" w:hAnsiTheme="majorHAnsi"/>
          <w:sz w:val="24"/>
          <w:szCs w:val="24"/>
        </w:rPr>
      </w:pPr>
    </w:p>
    <w:p w14:paraId="3B5F3BEC" w14:textId="0ECC3876" w:rsidR="001F0E61" w:rsidRDefault="001F0E61" w:rsidP="001F0E61">
      <w:pPr>
        <w:pStyle w:val="Body"/>
        <w:rPr>
          <w:rFonts w:asciiTheme="majorHAnsi" w:hAnsiTheme="majorHAnsi"/>
          <w:sz w:val="24"/>
          <w:szCs w:val="24"/>
        </w:rPr>
      </w:pPr>
    </w:p>
    <w:p w14:paraId="44279A6B" w14:textId="5F244DDE" w:rsidR="001F0E61" w:rsidRDefault="001F0E61" w:rsidP="001F0E61">
      <w:pPr>
        <w:pStyle w:val="Body"/>
        <w:numPr>
          <w:ilvl w:val="0"/>
          <w:numId w:val="5"/>
        </w:numPr>
        <w:rPr>
          <w:rFonts w:asciiTheme="majorHAnsi" w:hAnsiTheme="majorHAnsi"/>
          <w:sz w:val="24"/>
          <w:szCs w:val="24"/>
        </w:rPr>
      </w:pPr>
    </w:p>
    <w:p w14:paraId="20659EB8" w14:textId="6E8AD543" w:rsidR="001F0E61" w:rsidRDefault="001F0E61" w:rsidP="001F0E61">
      <w:pPr>
        <w:pStyle w:val="Body"/>
        <w:numPr>
          <w:ilvl w:val="0"/>
          <w:numId w:val="5"/>
        </w:numPr>
        <w:rPr>
          <w:rFonts w:asciiTheme="majorHAnsi" w:hAnsiTheme="majorHAnsi"/>
          <w:sz w:val="24"/>
          <w:szCs w:val="24"/>
        </w:rPr>
      </w:pPr>
    </w:p>
    <w:p w14:paraId="32082935" w14:textId="6C3CAB77" w:rsidR="001F0E61" w:rsidRDefault="001F0E61" w:rsidP="001F0E61">
      <w:pPr>
        <w:pStyle w:val="Body"/>
        <w:numPr>
          <w:ilvl w:val="0"/>
          <w:numId w:val="5"/>
        </w:numPr>
        <w:rPr>
          <w:rFonts w:asciiTheme="majorHAnsi" w:hAnsiTheme="majorHAnsi"/>
          <w:sz w:val="24"/>
          <w:szCs w:val="24"/>
        </w:rPr>
      </w:pPr>
    </w:p>
    <w:p w14:paraId="6D113F1E" w14:textId="7A9CCBA0" w:rsidR="001F0E61" w:rsidRDefault="001F0E61" w:rsidP="001F0E61">
      <w:pPr>
        <w:pStyle w:val="Body"/>
        <w:numPr>
          <w:ilvl w:val="0"/>
          <w:numId w:val="5"/>
        </w:numPr>
        <w:rPr>
          <w:rFonts w:asciiTheme="majorHAnsi" w:hAnsiTheme="majorHAnsi"/>
          <w:sz w:val="24"/>
          <w:szCs w:val="24"/>
        </w:rPr>
      </w:pPr>
    </w:p>
    <w:p w14:paraId="2795E1DC" w14:textId="77777777" w:rsidR="001F0E61" w:rsidRPr="001F0E61" w:rsidRDefault="001F0E61" w:rsidP="001F0E61">
      <w:pPr>
        <w:pStyle w:val="Body"/>
        <w:rPr>
          <w:rFonts w:asciiTheme="majorHAnsi" w:hAnsiTheme="majorHAnsi"/>
          <w:sz w:val="24"/>
          <w:szCs w:val="24"/>
        </w:rPr>
      </w:pPr>
    </w:p>
    <w:p w14:paraId="43CFA809" w14:textId="77777777" w:rsidR="00173D53" w:rsidRPr="00A47B7A" w:rsidRDefault="00173D53" w:rsidP="00173D53">
      <w:pPr>
        <w:pStyle w:val="Body"/>
        <w:rPr>
          <w:rFonts w:asciiTheme="majorHAnsi" w:eastAsia="Bradley Hand ITC TT-Bold" w:hAnsiTheme="majorHAnsi" w:cs="Bradley Hand ITC TT-Bold"/>
          <w:sz w:val="24"/>
          <w:szCs w:val="24"/>
        </w:rPr>
      </w:pPr>
    </w:p>
    <w:p w14:paraId="106E2B27" w14:textId="66557FE1" w:rsidR="00173D53" w:rsidRDefault="00472509" w:rsidP="00173D53">
      <w:pPr>
        <w:pStyle w:val="Body"/>
        <w:rPr>
          <w:rFonts w:asciiTheme="majorHAnsi" w:hAnsiTheme="majorHAnsi"/>
          <w:sz w:val="24"/>
          <w:szCs w:val="24"/>
        </w:rPr>
      </w:pPr>
      <w:r w:rsidRPr="00A47B7A">
        <w:rPr>
          <w:rFonts w:asciiTheme="majorHAnsi" w:hAnsiTheme="majorHAnsi"/>
          <w:color w:val="00B050"/>
          <w:sz w:val="24"/>
          <w:szCs w:val="24"/>
        </w:rPr>
        <w:t>Green</w:t>
      </w:r>
      <w:r w:rsidRPr="00A47B7A">
        <w:rPr>
          <w:rFonts w:asciiTheme="majorHAnsi" w:hAnsiTheme="majorHAnsi"/>
          <w:sz w:val="24"/>
          <w:szCs w:val="24"/>
        </w:rPr>
        <w:t xml:space="preserve"> activities</w:t>
      </w:r>
      <w:r w:rsidR="00173D53" w:rsidRPr="00A47B7A">
        <w:rPr>
          <w:rFonts w:asciiTheme="majorHAnsi" w:hAnsiTheme="majorHAnsi"/>
          <w:sz w:val="24"/>
          <w:szCs w:val="24"/>
        </w:rPr>
        <w:t xml:space="preserve"> are energy restoring, they are </w:t>
      </w:r>
      <w:r w:rsidRPr="00A47B7A">
        <w:rPr>
          <w:rFonts w:asciiTheme="majorHAnsi" w:hAnsiTheme="majorHAnsi"/>
          <w:sz w:val="24"/>
          <w:szCs w:val="24"/>
        </w:rPr>
        <w:t>fun,</w:t>
      </w:r>
      <w:r w:rsidR="00173D53" w:rsidRPr="00A47B7A">
        <w:rPr>
          <w:rFonts w:asciiTheme="majorHAnsi" w:hAnsiTheme="majorHAnsi"/>
          <w:sz w:val="24"/>
          <w:szCs w:val="24"/>
        </w:rPr>
        <w:t xml:space="preserve"> enjoyable and restorative. They will be completely different depending on </w:t>
      </w:r>
      <w:r w:rsidR="007A28CF">
        <w:rPr>
          <w:rFonts w:asciiTheme="majorHAnsi" w:hAnsiTheme="majorHAnsi"/>
          <w:sz w:val="24"/>
          <w:szCs w:val="24"/>
        </w:rPr>
        <w:t xml:space="preserve">whether </w:t>
      </w:r>
      <w:r w:rsidR="00173D53" w:rsidRPr="00A47B7A">
        <w:rPr>
          <w:rFonts w:asciiTheme="majorHAnsi" w:hAnsiTheme="majorHAnsi"/>
          <w:sz w:val="24"/>
          <w:szCs w:val="24"/>
        </w:rPr>
        <w:t>you are an introvert or extrovert</w:t>
      </w:r>
      <w:r w:rsidR="007A28CF">
        <w:rPr>
          <w:rFonts w:asciiTheme="majorHAnsi" w:hAnsiTheme="majorHAnsi"/>
          <w:sz w:val="24"/>
          <w:szCs w:val="24"/>
        </w:rPr>
        <w:t xml:space="preserve">, examples may include; </w:t>
      </w:r>
      <w:r w:rsidR="00173D53" w:rsidRPr="00A47B7A">
        <w:rPr>
          <w:rFonts w:asciiTheme="majorHAnsi" w:hAnsiTheme="majorHAnsi"/>
          <w:sz w:val="24"/>
          <w:szCs w:val="24"/>
        </w:rPr>
        <w:t>meeting a friend for coffee</w:t>
      </w:r>
      <w:r w:rsidR="001F0E61">
        <w:rPr>
          <w:rFonts w:asciiTheme="majorHAnsi" w:hAnsiTheme="majorHAnsi"/>
          <w:sz w:val="24"/>
          <w:szCs w:val="24"/>
        </w:rPr>
        <w:t>,</w:t>
      </w:r>
      <w:r w:rsidR="00173D53" w:rsidRPr="00A47B7A">
        <w:rPr>
          <w:rFonts w:asciiTheme="majorHAnsi" w:hAnsiTheme="majorHAnsi"/>
          <w:sz w:val="24"/>
          <w:szCs w:val="24"/>
        </w:rPr>
        <w:t xml:space="preserve"> going to the gym, reading a book, talking to a friend on the phone</w:t>
      </w:r>
      <w:r w:rsidR="001F0E61">
        <w:rPr>
          <w:rFonts w:asciiTheme="majorHAnsi" w:hAnsiTheme="majorHAnsi"/>
          <w:sz w:val="24"/>
          <w:szCs w:val="24"/>
        </w:rPr>
        <w:t xml:space="preserve"> or </w:t>
      </w:r>
      <w:r w:rsidR="00173D53" w:rsidRPr="00A47B7A">
        <w:rPr>
          <w:rFonts w:asciiTheme="majorHAnsi" w:hAnsiTheme="majorHAnsi"/>
          <w:sz w:val="24"/>
          <w:szCs w:val="24"/>
        </w:rPr>
        <w:t>listening to music</w:t>
      </w:r>
    </w:p>
    <w:p w14:paraId="1CF8F11C" w14:textId="15467EA4" w:rsidR="001F0E61" w:rsidRDefault="001F0E61" w:rsidP="00173D53">
      <w:pPr>
        <w:pStyle w:val="Body"/>
        <w:rPr>
          <w:rFonts w:asciiTheme="majorHAnsi" w:hAnsiTheme="majorHAnsi"/>
          <w:sz w:val="24"/>
          <w:szCs w:val="24"/>
        </w:rPr>
      </w:pPr>
    </w:p>
    <w:p w14:paraId="4C750749" w14:textId="779763AD" w:rsidR="001F0E61" w:rsidRPr="001F0E61" w:rsidRDefault="001F0E61" w:rsidP="00173D53">
      <w:pPr>
        <w:pStyle w:val="Body"/>
        <w:rPr>
          <w:rFonts w:asciiTheme="majorHAnsi" w:hAnsiTheme="majorHAnsi"/>
          <w:b/>
          <w:bCs/>
          <w:sz w:val="24"/>
          <w:szCs w:val="24"/>
        </w:rPr>
      </w:pPr>
      <w:r w:rsidRPr="001F0E61">
        <w:rPr>
          <w:rFonts w:asciiTheme="majorHAnsi" w:hAnsiTheme="majorHAnsi"/>
          <w:b/>
          <w:bCs/>
          <w:sz w:val="24"/>
          <w:szCs w:val="24"/>
        </w:rPr>
        <w:t>My green activities:</w:t>
      </w:r>
    </w:p>
    <w:p w14:paraId="05D7D42B" w14:textId="43F333E3" w:rsidR="001F0E61" w:rsidRDefault="001F0E61" w:rsidP="00173D53">
      <w:pPr>
        <w:pStyle w:val="Body"/>
        <w:rPr>
          <w:rFonts w:asciiTheme="majorHAnsi" w:hAnsiTheme="majorHAnsi"/>
          <w:sz w:val="24"/>
          <w:szCs w:val="24"/>
        </w:rPr>
      </w:pPr>
    </w:p>
    <w:p w14:paraId="641A6321" w14:textId="0FA02FEE" w:rsidR="001F0E61" w:rsidRDefault="001F0E61" w:rsidP="001F0E61">
      <w:pPr>
        <w:pStyle w:val="Body"/>
        <w:numPr>
          <w:ilvl w:val="0"/>
          <w:numId w:val="5"/>
        </w:numPr>
        <w:rPr>
          <w:rFonts w:asciiTheme="majorHAnsi" w:eastAsia="Bradley Hand ITC TT-Bold" w:hAnsiTheme="majorHAnsi" w:cs="Bradley Hand ITC TT-Bold"/>
          <w:sz w:val="24"/>
          <w:szCs w:val="24"/>
        </w:rPr>
      </w:pPr>
    </w:p>
    <w:p w14:paraId="5E1BF1F9" w14:textId="4FBC8DFE" w:rsidR="001F0E61" w:rsidRDefault="001F0E61" w:rsidP="001F0E61">
      <w:pPr>
        <w:pStyle w:val="Body"/>
        <w:numPr>
          <w:ilvl w:val="0"/>
          <w:numId w:val="5"/>
        </w:numPr>
        <w:rPr>
          <w:rFonts w:asciiTheme="majorHAnsi" w:eastAsia="Bradley Hand ITC TT-Bold" w:hAnsiTheme="majorHAnsi" w:cs="Bradley Hand ITC TT-Bold"/>
          <w:sz w:val="24"/>
          <w:szCs w:val="24"/>
        </w:rPr>
      </w:pPr>
    </w:p>
    <w:p w14:paraId="54FDB5CC" w14:textId="0BD399B6" w:rsidR="001F0E61" w:rsidRDefault="001F0E61" w:rsidP="001F0E61">
      <w:pPr>
        <w:pStyle w:val="Body"/>
        <w:numPr>
          <w:ilvl w:val="0"/>
          <w:numId w:val="5"/>
        </w:numPr>
        <w:rPr>
          <w:rFonts w:asciiTheme="majorHAnsi" w:eastAsia="Bradley Hand ITC TT-Bold" w:hAnsiTheme="majorHAnsi" w:cs="Bradley Hand ITC TT-Bold"/>
          <w:sz w:val="24"/>
          <w:szCs w:val="24"/>
        </w:rPr>
      </w:pPr>
    </w:p>
    <w:p w14:paraId="22F94534" w14:textId="67C18078" w:rsidR="001F0E61" w:rsidRDefault="001F0E61" w:rsidP="001F0E61">
      <w:pPr>
        <w:pStyle w:val="Body"/>
        <w:numPr>
          <w:ilvl w:val="0"/>
          <w:numId w:val="5"/>
        </w:numPr>
        <w:rPr>
          <w:rFonts w:asciiTheme="majorHAnsi" w:eastAsia="Bradley Hand ITC TT-Bold" w:hAnsiTheme="majorHAnsi" w:cs="Bradley Hand ITC TT-Bold"/>
          <w:sz w:val="24"/>
          <w:szCs w:val="24"/>
        </w:rPr>
      </w:pPr>
    </w:p>
    <w:p w14:paraId="28961417" w14:textId="7D8253BE" w:rsidR="001F0E61" w:rsidRDefault="001F0E61" w:rsidP="001F0E61">
      <w:pPr>
        <w:pStyle w:val="Body"/>
        <w:numPr>
          <w:ilvl w:val="0"/>
          <w:numId w:val="5"/>
        </w:numPr>
        <w:rPr>
          <w:rFonts w:asciiTheme="majorHAnsi" w:eastAsia="Bradley Hand ITC TT-Bold" w:hAnsiTheme="majorHAnsi" w:cs="Bradley Hand ITC TT-Bold"/>
          <w:sz w:val="24"/>
          <w:szCs w:val="24"/>
        </w:rPr>
      </w:pPr>
    </w:p>
    <w:p w14:paraId="3765CDA3" w14:textId="072DA793" w:rsidR="001F0E61" w:rsidRDefault="001F0E61" w:rsidP="001F0E61">
      <w:pPr>
        <w:pStyle w:val="Body"/>
        <w:ind w:left="720"/>
        <w:rPr>
          <w:rFonts w:asciiTheme="majorHAnsi" w:eastAsia="Bradley Hand ITC TT-Bold" w:hAnsiTheme="majorHAnsi" w:cs="Bradley Hand ITC TT-Bold"/>
          <w:sz w:val="24"/>
          <w:szCs w:val="24"/>
        </w:rPr>
      </w:pPr>
    </w:p>
    <w:p w14:paraId="4B4D6D9F" w14:textId="77777777" w:rsidR="001F0E61" w:rsidRPr="00A47B7A" w:rsidRDefault="001F0E61" w:rsidP="001F0E61">
      <w:pPr>
        <w:pStyle w:val="Body"/>
        <w:rPr>
          <w:rFonts w:asciiTheme="majorHAnsi" w:eastAsia="Bradley Hand ITC TT-Bold" w:hAnsiTheme="majorHAnsi" w:cs="Bradley Hand ITC TT-Bold"/>
          <w:sz w:val="24"/>
          <w:szCs w:val="24"/>
        </w:rPr>
      </w:pPr>
    </w:p>
    <w:p w14:paraId="6D7A2E63" w14:textId="77777777" w:rsidR="00173D53" w:rsidRPr="00A47B7A" w:rsidRDefault="00173D53" w:rsidP="00173D53">
      <w:pPr>
        <w:pStyle w:val="Body"/>
        <w:rPr>
          <w:rFonts w:asciiTheme="majorHAnsi" w:eastAsia="Bradley Hand ITC TT-Bold" w:hAnsiTheme="majorHAnsi" w:cs="Bradley Hand ITC TT-Bold"/>
          <w:sz w:val="24"/>
          <w:szCs w:val="24"/>
        </w:rPr>
      </w:pPr>
    </w:p>
    <w:p w14:paraId="0E29DECD" w14:textId="230C032A" w:rsidR="00A47B7A" w:rsidRDefault="00173D53" w:rsidP="00173D53">
      <w:pPr>
        <w:pStyle w:val="Body"/>
        <w:rPr>
          <w:rFonts w:asciiTheme="majorHAnsi" w:eastAsia="Papyrus" w:hAnsiTheme="majorHAnsi" w:cs="Papyrus"/>
          <w:sz w:val="24"/>
          <w:szCs w:val="24"/>
        </w:rPr>
      </w:pPr>
      <w:r w:rsidRPr="00A47B7A">
        <w:rPr>
          <w:rFonts w:asciiTheme="majorHAnsi" w:hAnsiTheme="majorHAnsi"/>
          <w:sz w:val="24"/>
          <w:szCs w:val="24"/>
        </w:rPr>
        <w:t xml:space="preserve">Complete the sample diary for your past 7 days. Write in your schedule and </w:t>
      </w:r>
      <w:proofErr w:type="spellStart"/>
      <w:r w:rsidRPr="00A47B7A">
        <w:rPr>
          <w:rFonts w:asciiTheme="majorHAnsi" w:hAnsiTheme="majorHAnsi"/>
          <w:sz w:val="24"/>
          <w:szCs w:val="24"/>
        </w:rPr>
        <w:t>colour</w:t>
      </w:r>
      <w:proofErr w:type="spellEnd"/>
      <w:r w:rsidRPr="00A47B7A">
        <w:rPr>
          <w:rFonts w:asciiTheme="majorHAnsi" w:hAnsiTheme="majorHAnsi"/>
          <w:sz w:val="24"/>
          <w:szCs w:val="24"/>
        </w:rPr>
        <w:t xml:space="preserve"> code each section. At the end of the week ref</w:t>
      </w:r>
      <w:r w:rsidR="00472509" w:rsidRPr="00A47B7A">
        <w:rPr>
          <w:rFonts w:asciiTheme="majorHAnsi" w:hAnsiTheme="majorHAnsi"/>
          <w:sz w:val="24"/>
          <w:szCs w:val="24"/>
        </w:rPr>
        <w:t>l</w:t>
      </w:r>
      <w:r w:rsidRPr="00A47B7A">
        <w:rPr>
          <w:rFonts w:asciiTheme="majorHAnsi" w:hAnsiTheme="majorHAnsi"/>
          <w:sz w:val="24"/>
          <w:szCs w:val="24"/>
        </w:rPr>
        <w:t xml:space="preserve">ect on the overwhelming </w:t>
      </w:r>
      <w:proofErr w:type="spellStart"/>
      <w:r w:rsidRPr="00A47B7A">
        <w:rPr>
          <w:rFonts w:asciiTheme="majorHAnsi" w:hAnsiTheme="majorHAnsi"/>
          <w:sz w:val="24"/>
          <w:szCs w:val="24"/>
        </w:rPr>
        <w:t>colour</w:t>
      </w:r>
      <w:proofErr w:type="spellEnd"/>
      <w:r w:rsidRPr="00A47B7A">
        <w:rPr>
          <w:rFonts w:asciiTheme="majorHAnsi" w:hAnsiTheme="majorHAnsi"/>
          <w:sz w:val="24"/>
          <w:szCs w:val="24"/>
        </w:rPr>
        <w:t>. If it's</w:t>
      </w:r>
      <w:r w:rsidR="001F0E61">
        <w:rPr>
          <w:rFonts w:asciiTheme="majorHAnsi" w:hAnsiTheme="majorHAnsi"/>
          <w:sz w:val="24"/>
          <w:szCs w:val="24"/>
        </w:rPr>
        <w:t xml:space="preserve"> mainly </w:t>
      </w:r>
      <w:r w:rsidRPr="00A47B7A">
        <w:rPr>
          <w:rFonts w:asciiTheme="majorHAnsi" w:hAnsiTheme="majorHAnsi"/>
          <w:sz w:val="24"/>
          <w:szCs w:val="24"/>
        </w:rPr>
        <w:t xml:space="preserve">red and orange it's </w:t>
      </w:r>
      <w:r w:rsidR="001F0E61">
        <w:rPr>
          <w:rFonts w:asciiTheme="majorHAnsi" w:hAnsiTheme="majorHAnsi"/>
          <w:sz w:val="24"/>
          <w:szCs w:val="24"/>
        </w:rPr>
        <w:t>possible a sign your week is to</w:t>
      </w:r>
      <w:r w:rsidR="007A28CF">
        <w:rPr>
          <w:rFonts w:asciiTheme="majorHAnsi" w:hAnsiTheme="majorHAnsi"/>
          <w:sz w:val="24"/>
          <w:szCs w:val="24"/>
        </w:rPr>
        <w:t>o</w:t>
      </w:r>
      <w:r w:rsidR="001F0E61">
        <w:rPr>
          <w:rFonts w:asciiTheme="majorHAnsi" w:hAnsiTheme="majorHAnsi"/>
          <w:sz w:val="24"/>
          <w:szCs w:val="24"/>
        </w:rPr>
        <w:t xml:space="preserve"> busy and this may be impacting your wellbeing.</w:t>
      </w:r>
    </w:p>
    <w:p w14:paraId="190841A3" w14:textId="77777777" w:rsidR="00A47B7A" w:rsidRPr="00A47B7A" w:rsidRDefault="00A47B7A" w:rsidP="00173D53">
      <w:pPr>
        <w:pStyle w:val="Body"/>
        <w:rPr>
          <w:rFonts w:asciiTheme="majorHAnsi" w:eastAsia="Papyrus" w:hAnsiTheme="majorHAnsi" w:cs="Papyrus"/>
          <w:sz w:val="24"/>
          <w:szCs w:val="24"/>
        </w:rPr>
      </w:pPr>
    </w:p>
    <w:p w14:paraId="12C3A9DC" w14:textId="77777777" w:rsidR="00173D53" w:rsidRPr="00A47B7A" w:rsidRDefault="00173D53" w:rsidP="00173D53">
      <w:pPr>
        <w:pStyle w:val="Body"/>
        <w:rPr>
          <w:rFonts w:asciiTheme="majorHAnsi" w:eastAsia="Papyrus" w:hAnsiTheme="majorHAnsi" w:cs="Papyrus"/>
          <w:sz w:val="24"/>
          <w:szCs w:val="24"/>
        </w:rPr>
      </w:pPr>
    </w:p>
    <w:p w14:paraId="77582560" w14:textId="77777777" w:rsidR="00173D53" w:rsidRPr="00A47B7A" w:rsidRDefault="00173D53" w:rsidP="00173D53">
      <w:pPr>
        <w:pStyle w:val="Body"/>
        <w:rPr>
          <w:rFonts w:asciiTheme="majorHAnsi" w:eastAsia="Papyrus" w:hAnsiTheme="majorHAnsi" w:cs="Papyrus"/>
          <w:b/>
          <w:bCs/>
          <w:sz w:val="24"/>
          <w:szCs w:val="24"/>
        </w:rPr>
      </w:pPr>
      <w:r w:rsidRPr="00A47B7A">
        <w:rPr>
          <w:rFonts w:asciiTheme="majorHAnsi" w:hAnsiTheme="majorHAnsi"/>
          <w:b/>
          <w:bCs/>
          <w:sz w:val="24"/>
          <w:szCs w:val="24"/>
        </w:rPr>
        <w:t xml:space="preserve">My past 7 days </w:t>
      </w:r>
    </w:p>
    <w:p w14:paraId="0B9EC685" w14:textId="77777777" w:rsidR="00173D53" w:rsidRPr="00A47B7A" w:rsidRDefault="00173D53" w:rsidP="00173D53">
      <w:pPr>
        <w:pStyle w:val="Body"/>
        <w:rPr>
          <w:rFonts w:asciiTheme="majorHAnsi" w:eastAsia="Bradley Hand ITC TT-Bold" w:hAnsiTheme="majorHAnsi" w:cs="Bradley Hand ITC TT-Bold"/>
          <w:sz w:val="24"/>
          <w:szCs w:val="24"/>
        </w:rPr>
      </w:pPr>
    </w:p>
    <w:tbl>
      <w:tblPr>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04"/>
        <w:gridCol w:w="1604"/>
        <w:gridCol w:w="1604"/>
        <w:gridCol w:w="1605"/>
        <w:gridCol w:w="1605"/>
        <w:gridCol w:w="1605"/>
      </w:tblGrid>
      <w:tr w:rsidR="00173D53" w:rsidRPr="00A47B7A" w14:paraId="737DFC45"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328C7E"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44B61B"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Morning</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0B1F12"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Afternoon</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B3D9A5"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Evening</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B15C31"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Night</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2AA80F" w14:textId="2166A988" w:rsidR="00173D53" w:rsidRPr="00A47B7A" w:rsidRDefault="001F0E61" w:rsidP="006E1041">
            <w:pPr>
              <w:rPr>
                <w:rFonts w:asciiTheme="majorHAnsi" w:hAnsiTheme="majorHAnsi"/>
              </w:rPr>
            </w:pPr>
            <w:r>
              <w:rPr>
                <w:rFonts w:asciiTheme="majorHAnsi" w:hAnsiTheme="majorHAnsi"/>
              </w:rPr>
              <w:t>How I felt</w:t>
            </w:r>
          </w:p>
        </w:tc>
      </w:tr>
      <w:tr w:rsidR="00173D53" w:rsidRPr="00A47B7A" w14:paraId="664F0E76"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43E571"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Monday</w:t>
            </w: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C5FBFD"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60EDE1"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92A9D5"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8A02BC"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979C2C" w14:textId="77777777" w:rsidR="00173D53" w:rsidRPr="00A47B7A" w:rsidRDefault="00173D53" w:rsidP="006E1041">
            <w:pPr>
              <w:rPr>
                <w:rFonts w:asciiTheme="majorHAnsi" w:hAnsiTheme="majorHAnsi"/>
              </w:rPr>
            </w:pPr>
          </w:p>
        </w:tc>
      </w:tr>
      <w:tr w:rsidR="00173D53" w:rsidRPr="00A47B7A" w14:paraId="245EDB9F"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EAB3D7"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Tuesday</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1F2F5"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D26F27"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FF2D52"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7A69E6"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3D5E7E" w14:textId="77777777" w:rsidR="00173D53" w:rsidRPr="00A47B7A" w:rsidRDefault="00173D53" w:rsidP="006E1041">
            <w:pPr>
              <w:rPr>
                <w:rFonts w:asciiTheme="majorHAnsi" w:hAnsiTheme="majorHAnsi"/>
              </w:rPr>
            </w:pPr>
          </w:p>
        </w:tc>
      </w:tr>
      <w:tr w:rsidR="00173D53" w:rsidRPr="00A47B7A" w14:paraId="0A388255"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1C200D"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Wednesday</w:t>
            </w: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0682E4"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D83B71"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6D5D5B"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A336E9"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7E7418" w14:textId="77777777" w:rsidR="00173D53" w:rsidRPr="00A47B7A" w:rsidRDefault="00173D53" w:rsidP="006E1041">
            <w:pPr>
              <w:rPr>
                <w:rFonts w:asciiTheme="majorHAnsi" w:hAnsiTheme="majorHAnsi"/>
              </w:rPr>
            </w:pPr>
          </w:p>
        </w:tc>
      </w:tr>
      <w:tr w:rsidR="00173D53" w:rsidRPr="00A47B7A" w14:paraId="319AE74E"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CA08A"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Thursday</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D7A7AB"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484DA6"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D79CF7"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AD8A65"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A31649" w14:textId="77777777" w:rsidR="00173D53" w:rsidRPr="00A47B7A" w:rsidRDefault="00173D53" w:rsidP="006E1041">
            <w:pPr>
              <w:rPr>
                <w:rFonts w:asciiTheme="majorHAnsi" w:hAnsiTheme="majorHAnsi"/>
              </w:rPr>
            </w:pPr>
          </w:p>
        </w:tc>
      </w:tr>
      <w:tr w:rsidR="00173D53" w:rsidRPr="00A47B7A" w14:paraId="337E8626"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A86DAF"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Friday</w:t>
            </w: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849DF4"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AC6925"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4A5933"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4CF28A"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0164A3" w14:textId="77777777" w:rsidR="00173D53" w:rsidRPr="00A47B7A" w:rsidRDefault="00173D53" w:rsidP="006E1041">
            <w:pPr>
              <w:rPr>
                <w:rFonts w:asciiTheme="majorHAnsi" w:hAnsiTheme="majorHAnsi"/>
              </w:rPr>
            </w:pPr>
          </w:p>
        </w:tc>
      </w:tr>
      <w:tr w:rsidR="00173D53" w:rsidRPr="00A47B7A" w14:paraId="1C16C203"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D3DD8"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Saturday</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6A3960"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27CA4E"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88CF2E"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80DE12"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D42185" w14:textId="77777777" w:rsidR="00173D53" w:rsidRPr="00A47B7A" w:rsidRDefault="00173D53" w:rsidP="006E1041">
            <w:pPr>
              <w:rPr>
                <w:rFonts w:asciiTheme="majorHAnsi" w:hAnsiTheme="majorHAnsi"/>
              </w:rPr>
            </w:pPr>
          </w:p>
        </w:tc>
      </w:tr>
      <w:tr w:rsidR="00173D53" w:rsidRPr="00A47B7A" w14:paraId="641E6B9E"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1DA6A3"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Sunday</w:t>
            </w: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8E81DE"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192CDF"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DB0702"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A8A0B5"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2A2D72" w14:textId="77777777" w:rsidR="00173D53" w:rsidRPr="00A47B7A" w:rsidRDefault="00173D53" w:rsidP="006E1041">
            <w:pPr>
              <w:rPr>
                <w:rFonts w:asciiTheme="majorHAnsi" w:hAnsiTheme="majorHAnsi"/>
              </w:rPr>
            </w:pPr>
          </w:p>
        </w:tc>
      </w:tr>
    </w:tbl>
    <w:p w14:paraId="7E137A3D" w14:textId="77777777" w:rsidR="00173D53" w:rsidRPr="00A47B7A" w:rsidRDefault="00173D53" w:rsidP="00173D53">
      <w:pPr>
        <w:pStyle w:val="Body"/>
        <w:rPr>
          <w:rFonts w:asciiTheme="majorHAnsi" w:eastAsia="Bradley Hand ITC TT-Bold" w:hAnsiTheme="majorHAnsi" w:cs="Bradley Hand ITC TT-Bold"/>
          <w:sz w:val="24"/>
          <w:szCs w:val="24"/>
        </w:rPr>
      </w:pPr>
    </w:p>
    <w:p w14:paraId="4C45814D" w14:textId="77777777" w:rsidR="00173D53" w:rsidRPr="00A47B7A" w:rsidRDefault="00173D53" w:rsidP="00173D53">
      <w:pPr>
        <w:pStyle w:val="Body"/>
        <w:rPr>
          <w:rFonts w:asciiTheme="majorHAnsi" w:eastAsia="Bradley Hand ITC TT-Bold" w:hAnsiTheme="majorHAnsi" w:cs="Bradley Hand ITC TT-Bold"/>
          <w:sz w:val="24"/>
          <w:szCs w:val="24"/>
        </w:rPr>
      </w:pPr>
    </w:p>
    <w:p w14:paraId="217E4CA7" w14:textId="5B042895" w:rsidR="00173D53" w:rsidRDefault="00173D53" w:rsidP="00173D53">
      <w:pPr>
        <w:pStyle w:val="Body"/>
        <w:rPr>
          <w:rFonts w:asciiTheme="majorHAnsi" w:hAnsiTheme="majorHAnsi"/>
          <w:sz w:val="24"/>
          <w:szCs w:val="24"/>
        </w:rPr>
      </w:pPr>
      <w:r w:rsidRPr="00A47B7A">
        <w:rPr>
          <w:rFonts w:asciiTheme="majorHAnsi" w:hAnsiTheme="majorHAnsi"/>
          <w:sz w:val="24"/>
          <w:szCs w:val="24"/>
        </w:rPr>
        <w:t>How I felt at the end of the week</w:t>
      </w:r>
      <w:r w:rsidR="007A28CF">
        <w:rPr>
          <w:rFonts w:asciiTheme="majorHAnsi" w:hAnsiTheme="majorHAnsi"/>
          <w:sz w:val="24"/>
          <w:szCs w:val="24"/>
        </w:rPr>
        <w:t>:</w:t>
      </w:r>
    </w:p>
    <w:p w14:paraId="4995B871" w14:textId="77777777" w:rsidR="007A28CF" w:rsidRPr="00A47B7A" w:rsidRDefault="007A28CF" w:rsidP="00173D53">
      <w:pPr>
        <w:pStyle w:val="Body"/>
        <w:rPr>
          <w:rFonts w:asciiTheme="majorHAnsi" w:eastAsia="Bradley Hand ITC TT-Bold" w:hAnsiTheme="majorHAnsi" w:cs="Bradley Hand ITC TT-Bold"/>
          <w:sz w:val="24"/>
          <w:szCs w:val="24"/>
        </w:rPr>
      </w:pPr>
    </w:p>
    <w:p w14:paraId="054F68CE" w14:textId="43895761" w:rsidR="00173D53" w:rsidRPr="00A47B7A" w:rsidRDefault="00173D53" w:rsidP="007A28CF">
      <w:pPr>
        <w:pStyle w:val="Body"/>
        <w:numPr>
          <w:ilvl w:val="0"/>
          <w:numId w:val="5"/>
        </w:numPr>
        <w:rPr>
          <w:rFonts w:asciiTheme="majorHAnsi" w:eastAsia="Bradley Hand ITC TT-Bold" w:hAnsiTheme="majorHAnsi" w:cs="Bradley Hand ITC TT-Bold"/>
          <w:sz w:val="24"/>
          <w:szCs w:val="24"/>
        </w:rPr>
      </w:pPr>
    </w:p>
    <w:p w14:paraId="52745AE9" w14:textId="03D95472" w:rsidR="00173D53" w:rsidRPr="00A47B7A" w:rsidRDefault="00173D53" w:rsidP="007A28CF">
      <w:pPr>
        <w:pStyle w:val="Body"/>
        <w:numPr>
          <w:ilvl w:val="0"/>
          <w:numId w:val="5"/>
        </w:numPr>
        <w:rPr>
          <w:rFonts w:asciiTheme="majorHAnsi" w:eastAsia="Bradley Hand ITC TT-Bold" w:hAnsiTheme="majorHAnsi" w:cs="Bradley Hand ITC TT-Bold"/>
          <w:sz w:val="24"/>
          <w:szCs w:val="24"/>
        </w:rPr>
      </w:pPr>
    </w:p>
    <w:p w14:paraId="54D07FB3" w14:textId="77777777" w:rsidR="00173D53" w:rsidRPr="00A47B7A" w:rsidRDefault="00173D53" w:rsidP="00173D53">
      <w:pPr>
        <w:pStyle w:val="Body"/>
        <w:rPr>
          <w:rFonts w:asciiTheme="majorHAnsi" w:eastAsia="Bradley Hand ITC TT-Bold" w:hAnsiTheme="majorHAnsi" w:cs="Bradley Hand ITC TT-Bold"/>
          <w:sz w:val="24"/>
          <w:szCs w:val="24"/>
        </w:rPr>
      </w:pPr>
    </w:p>
    <w:p w14:paraId="5DBFD4CF" w14:textId="77777777" w:rsidR="00173D53" w:rsidRPr="00A47B7A" w:rsidRDefault="00173D53" w:rsidP="00173D53">
      <w:pPr>
        <w:pStyle w:val="Body"/>
        <w:rPr>
          <w:rFonts w:asciiTheme="majorHAnsi" w:eastAsia="Papyrus" w:hAnsiTheme="majorHAnsi" w:cs="Papyrus"/>
          <w:b/>
          <w:bCs/>
          <w:sz w:val="24"/>
          <w:szCs w:val="24"/>
        </w:rPr>
      </w:pPr>
      <w:r w:rsidRPr="00A47B7A">
        <w:rPr>
          <w:rFonts w:asciiTheme="majorHAnsi" w:hAnsiTheme="majorHAnsi"/>
          <w:b/>
          <w:bCs/>
          <w:sz w:val="24"/>
          <w:szCs w:val="24"/>
        </w:rPr>
        <w:t xml:space="preserve">My next 7 days </w:t>
      </w:r>
    </w:p>
    <w:p w14:paraId="235400C9" w14:textId="77777777" w:rsidR="00173D53" w:rsidRPr="00A47B7A" w:rsidRDefault="00173D53" w:rsidP="00173D53">
      <w:pPr>
        <w:pStyle w:val="Body"/>
        <w:rPr>
          <w:rFonts w:asciiTheme="majorHAnsi" w:eastAsia="Papyrus" w:hAnsiTheme="majorHAnsi" w:cs="Papyrus"/>
          <w:sz w:val="24"/>
          <w:szCs w:val="24"/>
        </w:rPr>
      </w:pPr>
    </w:p>
    <w:p w14:paraId="68AEF4F6" w14:textId="609128EF" w:rsidR="00173D53" w:rsidRPr="00A47B7A" w:rsidRDefault="00067688" w:rsidP="00173D53">
      <w:pPr>
        <w:pStyle w:val="Body"/>
        <w:rPr>
          <w:rFonts w:asciiTheme="majorHAnsi" w:eastAsia="Papyrus" w:hAnsiTheme="majorHAnsi" w:cs="Papyrus"/>
          <w:sz w:val="24"/>
          <w:szCs w:val="24"/>
        </w:rPr>
      </w:pPr>
      <w:r w:rsidRPr="00A47B7A">
        <w:rPr>
          <w:rFonts w:asciiTheme="majorHAnsi" w:hAnsiTheme="majorHAnsi"/>
          <w:sz w:val="24"/>
          <w:szCs w:val="24"/>
        </w:rPr>
        <w:t>Rules</w:t>
      </w:r>
      <w:r w:rsidR="00173D53" w:rsidRPr="00A47B7A">
        <w:rPr>
          <w:rFonts w:asciiTheme="majorHAnsi" w:hAnsiTheme="majorHAnsi"/>
          <w:sz w:val="24"/>
          <w:szCs w:val="24"/>
        </w:rPr>
        <w:t>: only 1 red per day maximum (unless it's work or other essential activities like caring for children</w:t>
      </w:r>
      <w:r w:rsidR="00A47B7A">
        <w:rPr>
          <w:rFonts w:asciiTheme="majorHAnsi" w:hAnsiTheme="majorHAnsi"/>
          <w:sz w:val="24"/>
          <w:szCs w:val="24"/>
        </w:rPr>
        <w:t>!</w:t>
      </w:r>
      <w:r w:rsidR="00173D53" w:rsidRPr="00A47B7A">
        <w:rPr>
          <w:rFonts w:asciiTheme="majorHAnsi" w:hAnsiTheme="majorHAnsi"/>
          <w:sz w:val="24"/>
          <w:szCs w:val="24"/>
        </w:rPr>
        <w:t xml:space="preserve">), at least 1 green activity a day </w:t>
      </w:r>
    </w:p>
    <w:p w14:paraId="1AF86852" w14:textId="77777777" w:rsidR="00173D53" w:rsidRPr="00A47B7A" w:rsidRDefault="00173D53" w:rsidP="00173D53">
      <w:pPr>
        <w:pStyle w:val="Body"/>
        <w:rPr>
          <w:rFonts w:asciiTheme="majorHAnsi" w:eastAsia="Bradley Hand ITC TT-Bold" w:hAnsiTheme="majorHAnsi" w:cs="Bradley Hand ITC TT-Bold"/>
          <w:sz w:val="24"/>
          <w:szCs w:val="24"/>
        </w:rPr>
      </w:pPr>
    </w:p>
    <w:tbl>
      <w:tblPr>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04"/>
        <w:gridCol w:w="1604"/>
        <w:gridCol w:w="1604"/>
        <w:gridCol w:w="1605"/>
        <w:gridCol w:w="1605"/>
        <w:gridCol w:w="1605"/>
      </w:tblGrid>
      <w:tr w:rsidR="00173D53" w:rsidRPr="00A47B7A" w14:paraId="1BAC394D" w14:textId="77777777" w:rsidTr="006E1041">
        <w:trPr>
          <w:trHeight w:val="905"/>
        </w:trPr>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C6DB4B"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D7AD5A"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Morning</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23F1E"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Afternoon</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DC518B"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Evening</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310DB3"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Night</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E75B73" w14:textId="3A9EB438" w:rsidR="00173D53" w:rsidRPr="00A47B7A" w:rsidRDefault="001F0E61" w:rsidP="006E1041">
            <w:pPr>
              <w:pStyle w:val="Body"/>
              <w:rPr>
                <w:rFonts w:asciiTheme="majorHAnsi" w:hAnsiTheme="majorHAnsi"/>
                <w:sz w:val="24"/>
                <w:szCs w:val="24"/>
              </w:rPr>
            </w:pPr>
            <w:r>
              <w:rPr>
                <w:rFonts w:asciiTheme="majorHAnsi" w:hAnsiTheme="majorHAnsi"/>
                <w:sz w:val="24"/>
                <w:szCs w:val="24"/>
              </w:rPr>
              <w:t xml:space="preserve">How I felt </w:t>
            </w:r>
          </w:p>
        </w:tc>
      </w:tr>
      <w:tr w:rsidR="00173D53" w:rsidRPr="00A47B7A" w14:paraId="49FA2B82"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1EEF61"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Monday</w:t>
            </w: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D21CC0"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A5DAA7"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C1F788"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420574"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D831C5" w14:textId="77777777" w:rsidR="00173D53" w:rsidRPr="00A47B7A" w:rsidRDefault="00173D53" w:rsidP="006E1041">
            <w:pPr>
              <w:rPr>
                <w:rFonts w:asciiTheme="majorHAnsi" w:hAnsiTheme="majorHAnsi"/>
              </w:rPr>
            </w:pPr>
          </w:p>
        </w:tc>
      </w:tr>
      <w:tr w:rsidR="00173D53" w:rsidRPr="00A47B7A" w14:paraId="766DCEDB"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63E502"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Tuesday</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553BD8"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E59734"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E64F2D"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84E69"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64DC8C" w14:textId="77777777" w:rsidR="00173D53" w:rsidRPr="00A47B7A" w:rsidRDefault="00173D53" w:rsidP="006E1041">
            <w:pPr>
              <w:rPr>
                <w:rFonts w:asciiTheme="majorHAnsi" w:hAnsiTheme="majorHAnsi"/>
              </w:rPr>
            </w:pPr>
          </w:p>
        </w:tc>
      </w:tr>
      <w:tr w:rsidR="00173D53" w:rsidRPr="00A47B7A" w14:paraId="2D81FDD5"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A5AC41"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Wednesday</w:t>
            </w: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CE2DD5"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C0ED5E"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5EF057"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36EE21"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5A4E7E" w14:textId="77777777" w:rsidR="00173D53" w:rsidRPr="00A47B7A" w:rsidRDefault="00173D53" w:rsidP="006E1041">
            <w:pPr>
              <w:rPr>
                <w:rFonts w:asciiTheme="majorHAnsi" w:hAnsiTheme="majorHAnsi"/>
              </w:rPr>
            </w:pPr>
          </w:p>
        </w:tc>
      </w:tr>
      <w:tr w:rsidR="00173D53" w:rsidRPr="00A47B7A" w14:paraId="4B01A175"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F3A7D9"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Thursday</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7B1703"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2E8636"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DFA155"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3CF9F2"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4D7802" w14:textId="77777777" w:rsidR="00173D53" w:rsidRPr="00A47B7A" w:rsidRDefault="00173D53" w:rsidP="006E1041">
            <w:pPr>
              <w:rPr>
                <w:rFonts w:asciiTheme="majorHAnsi" w:hAnsiTheme="majorHAnsi"/>
              </w:rPr>
            </w:pPr>
          </w:p>
        </w:tc>
      </w:tr>
      <w:tr w:rsidR="00173D53" w:rsidRPr="00A47B7A" w14:paraId="3EE96018"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9BD498"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Friday</w:t>
            </w: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37872A"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4915B9"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D32E46"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A32BFD"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DB6CCB" w14:textId="77777777" w:rsidR="00173D53" w:rsidRPr="00A47B7A" w:rsidRDefault="00173D53" w:rsidP="006E1041">
            <w:pPr>
              <w:rPr>
                <w:rFonts w:asciiTheme="majorHAnsi" w:hAnsiTheme="majorHAnsi"/>
              </w:rPr>
            </w:pPr>
          </w:p>
        </w:tc>
      </w:tr>
      <w:tr w:rsidR="00173D53" w:rsidRPr="00A47B7A" w14:paraId="52B907F4"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842FA"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Saturday</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CE2486"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5BE8E5"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026637"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841B1"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9D0AEC" w14:textId="77777777" w:rsidR="00173D53" w:rsidRPr="00A47B7A" w:rsidRDefault="00173D53" w:rsidP="006E1041">
            <w:pPr>
              <w:rPr>
                <w:rFonts w:asciiTheme="majorHAnsi" w:hAnsiTheme="majorHAnsi"/>
              </w:rPr>
            </w:pPr>
          </w:p>
        </w:tc>
      </w:tr>
      <w:tr w:rsidR="00173D53" w:rsidRPr="00A47B7A" w14:paraId="77CF032C" w14:textId="77777777" w:rsidTr="006E1041">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72FE2C" w14:textId="77777777" w:rsidR="00173D53" w:rsidRPr="00A47B7A" w:rsidRDefault="00173D53" w:rsidP="006E1041">
            <w:pPr>
              <w:pStyle w:val="Body"/>
              <w:rPr>
                <w:rFonts w:asciiTheme="majorHAnsi" w:hAnsiTheme="majorHAnsi"/>
                <w:sz w:val="24"/>
                <w:szCs w:val="24"/>
              </w:rPr>
            </w:pPr>
            <w:r w:rsidRPr="00A47B7A">
              <w:rPr>
                <w:rFonts w:asciiTheme="majorHAnsi" w:hAnsiTheme="majorHAnsi"/>
                <w:sz w:val="24"/>
                <w:szCs w:val="24"/>
              </w:rPr>
              <w:t>Sunday</w:t>
            </w: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8DB25B"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0014C3"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297686"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B4CBEC" w14:textId="77777777" w:rsidR="00173D53" w:rsidRPr="00A47B7A" w:rsidRDefault="00173D53" w:rsidP="006E1041">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FFDD06" w14:textId="77777777" w:rsidR="00173D53" w:rsidRPr="00A47B7A" w:rsidRDefault="00173D53" w:rsidP="006E1041">
            <w:pPr>
              <w:rPr>
                <w:rFonts w:asciiTheme="majorHAnsi" w:hAnsiTheme="majorHAnsi"/>
              </w:rPr>
            </w:pPr>
          </w:p>
        </w:tc>
      </w:tr>
    </w:tbl>
    <w:p w14:paraId="5BB9A093" w14:textId="77777777" w:rsidR="00173D53" w:rsidRPr="00A47B7A" w:rsidRDefault="00173D53" w:rsidP="00173D53">
      <w:pPr>
        <w:pStyle w:val="Body"/>
        <w:rPr>
          <w:rFonts w:asciiTheme="majorHAnsi" w:eastAsia="Bradley Hand ITC TT-Bold" w:hAnsiTheme="majorHAnsi" w:cs="Bradley Hand ITC TT-Bold"/>
          <w:sz w:val="24"/>
          <w:szCs w:val="24"/>
        </w:rPr>
      </w:pPr>
    </w:p>
    <w:p w14:paraId="7B520F53" w14:textId="77777777" w:rsidR="00173D53" w:rsidRPr="00A47B7A" w:rsidRDefault="00173D53" w:rsidP="00173D53">
      <w:pPr>
        <w:pStyle w:val="Body"/>
        <w:rPr>
          <w:rFonts w:asciiTheme="majorHAnsi" w:eastAsia="Bradley Hand ITC TT-Bold" w:hAnsiTheme="majorHAnsi" w:cs="Bradley Hand ITC TT-Bold"/>
          <w:sz w:val="24"/>
          <w:szCs w:val="24"/>
        </w:rPr>
      </w:pPr>
    </w:p>
    <w:p w14:paraId="1622E0E3" w14:textId="1FB716DD" w:rsidR="00173D53" w:rsidRDefault="00173D53" w:rsidP="00173D53">
      <w:pPr>
        <w:pStyle w:val="Body"/>
        <w:rPr>
          <w:rFonts w:asciiTheme="majorHAnsi" w:hAnsiTheme="majorHAnsi"/>
          <w:sz w:val="24"/>
          <w:szCs w:val="24"/>
        </w:rPr>
      </w:pPr>
      <w:r w:rsidRPr="00A47B7A">
        <w:rPr>
          <w:rFonts w:asciiTheme="majorHAnsi" w:hAnsiTheme="majorHAnsi"/>
          <w:sz w:val="24"/>
          <w:szCs w:val="24"/>
        </w:rPr>
        <w:t>How I felt at the end of the week</w:t>
      </w:r>
      <w:r w:rsidR="001F0E61">
        <w:rPr>
          <w:rFonts w:asciiTheme="majorHAnsi" w:hAnsiTheme="majorHAnsi"/>
          <w:sz w:val="24"/>
          <w:szCs w:val="24"/>
        </w:rPr>
        <w:t>:</w:t>
      </w:r>
    </w:p>
    <w:p w14:paraId="1BA372DD" w14:textId="77777777" w:rsidR="00A47B7A" w:rsidRPr="00A47B7A" w:rsidRDefault="00A47B7A" w:rsidP="00173D53">
      <w:pPr>
        <w:pStyle w:val="Body"/>
        <w:rPr>
          <w:rFonts w:asciiTheme="majorHAnsi" w:eastAsia="Bradley Hand ITC TT-Bold" w:hAnsiTheme="majorHAnsi" w:cs="Bradley Hand ITC TT-Bold"/>
          <w:sz w:val="24"/>
          <w:szCs w:val="24"/>
        </w:rPr>
      </w:pPr>
    </w:p>
    <w:p w14:paraId="2A783E1A" w14:textId="4F8796F5" w:rsidR="004B64EF" w:rsidRPr="00A47B7A" w:rsidRDefault="004B64EF" w:rsidP="001F0E61">
      <w:pPr>
        <w:pStyle w:val="Body"/>
        <w:numPr>
          <w:ilvl w:val="0"/>
          <w:numId w:val="9"/>
        </w:numPr>
        <w:rPr>
          <w:rFonts w:asciiTheme="majorHAnsi" w:eastAsia="Bradley Hand ITC TT-Bold" w:hAnsiTheme="majorHAnsi" w:cs="Bradley Hand ITC TT-Bold"/>
          <w:sz w:val="24"/>
          <w:szCs w:val="24"/>
        </w:rPr>
      </w:pPr>
    </w:p>
    <w:p w14:paraId="2986D680" w14:textId="4B7B2D59" w:rsidR="00A47B7A" w:rsidRDefault="00A47B7A" w:rsidP="001F0E61">
      <w:pPr>
        <w:pStyle w:val="Body"/>
        <w:numPr>
          <w:ilvl w:val="0"/>
          <w:numId w:val="9"/>
        </w:numPr>
        <w:rPr>
          <w:rFonts w:asciiTheme="majorHAnsi" w:hAnsiTheme="majorHAnsi"/>
          <w:sz w:val="24"/>
          <w:szCs w:val="24"/>
        </w:rPr>
      </w:pPr>
    </w:p>
    <w:p w14:paraId="07758409" w14:textId="06EADADB" w:rsidR="00A47B7A" w:rsidRDefault="00A47B7A" w:rsidP="004B64EF">
      <w:pPr>
        <w:pStyle w:val="Body"/>
        <w:rPr>
          <w:rFonts w:asciiTheme="majorHAnsi" w:hAnsiTheme="majorHAnsi"/>
          <w:sz w:val="24"/>
          <w:szCs w:val="24"/>
        </w:rPr>
      </w:pPr>
    </w:p>
    <w:p w14:paraId="7ADABDC6" w14:textId="6A2732FB" w:rsidR="001F0E61" w:rsidRDefault="001F0E61" w:rsidP="004B64EF">
      <w:pPr>
        <w:pStyle w:val="Body"/>
        <w:rPr>
          <w:rFonts w:asciiTheme="majorHAnsi" w:hAnsiTheme="majorHAnsi"/>
          <w:sz w:val="24"/>
          <w:szCs w:val="24"/>
        </w:rPr>
      </w:pPr>
      <w:r>
        <w:rPr>
          <w:rFonts w:asciiTheme="majorHAnsi" w:hAnsiTheme="majorHAnsi"/>
          <w:sz w:val="24"/>
          <w:szCs w:val="24"/>
        </w:rPr>
        <w:t>Week 2:</w:t>
      </w:r>
    </w:p>
    <w:p w14:paraId="7CDBB3AD" w14:textId="1388F4A7" w:rsidR="001F0E61" w:rsidRDefault="001F0E61" w:rsidP="004B64EF">
      <w:pPr>
        <w:pStyle w:val="Body"/>
        <w:rPr>
          <w:rFonts w:asciiTheme="majorHAnsi" w:hAnsiTheme="majorHAnsi"/>
          <w:sz w:val="24"/>
          <w:szCs w:val="24"/>
        </w:rPr>
      </w:pPr>
    </w:p>
    <w:p w14:paraId="61CD52C8" w14:textId="7D5798DC" w:rsidR="001F0E61" w:rsidRDefault="001F0E61" w:rsidP="004B64EF">
      <w:pPr>
        <w:pStyle w:val="Body"/>
        <w:rPr>
          <w:rFonts w:asciiTheme="majorHAnsi" w:hAnsiTheme="majorHAnsi"/>
          <w:sz w:val="24"/>
          <w:szCs w:val="24"/>
        </w:rPr>
      </w:pPr>
      <w:r>
        <w:rPr>
          <w:rFonts w:asciiTheme="majorHAnsi" w:hAnsiTheme="majorHAnsi"/>
          <w:sz w:val="24"/>
          <w:szCs w:val="24"/>
        </w:rPr>
        <w:t xml:space="preserve">Redo the same exercise but work really hard to limit the red activities and introduce </w:t>
      </w:r>
      <w:proofErr w:type="gramStart"/>
      <w:r>
        <w:rPr>
          <w:rFonts w:asciiTheme="majorHAnsi" w:hAnsiTheme="majorHAnsi"/>
          <w:sz w:val="24"/>
          <w:szCs w:val="24"/>
        </w:rPr>
        <w:t>more green</w:t>
      </w:r>
      <w:proofErr w:type="gramEnd"/>
      <w:r>
        <w:rPr>
          <w:rFonts w:asciiTheme="majorHAnsi" w:hAnsiTheme="majorHAnsi"/>
          <w:sz w:val="24"/>
          <w:szCs w:val="24"/>
        </w:rPr>
        <w:t>.</w:t>
      </w:r>
    </w:p>
    <w:p w14:paraId="24903D50" w14:textId="4C8CF69C" w:rsidR="001F0E61" w:rsidRDefault="001F0E61" w:rsidP="004B64EF">
      <w:pPr>
        <w:pStyle w:val="Body"/>
        <w:rPr>
          <w:rFonts w:asciiTheme="majorHAnsi" w:hAnsiTheme="majorHAnsi"/>
          <w:sz w:val="24"/>
          <w:szCs w:val="24"/>
        </w:rPr>
      </w:pPr>
    </w:p>
    <w:p w14:paraId="56DDA2A0" w14:textId="77777777" w:rsidR="001F0E61" w:rsidRDefault="001F0E61" w:rsidP="004B64EF">
      <w:pPr>
        <w:pStyle w:val="Body"/>
        <w:rPr>
          <w:rFonts w:asciiTheme="majorHAnsi" w:hAnsiTheme="majorHAnsi"/>
          <w:sz w:val="24"/>
          <w:szCs w:val="24"/>
        </w:rPr>
      </w:pPr>
    </w:p>
    <w:tbl>
      <w:tblPr>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04"/>
        <w:gridCol w:w="1604"/>
        <w:gridCol w:w="1604"/>
        <w:gridCol w:w="1605"/>
        <w:gridCol w:w="1605"/>
        <w:gridCol w:w="1605"/>
      </w:tblGrid>
      <w:tr w:rsidR="001F0E61" w:rsidRPr="00A47B7A" w14:paraId="47FFEEDB" w14:textId="77777777" w:rsidTr="00A750CC">
        <w:trPr>
          <w:trHeight w:val="905"/>
        </w:trPr>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B10907"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B41340" w14:textId="77777777" w:rsidR="001F0E61" w:rsidRPr="00A47B7A" w:rsidRDefault="001F0E61" w:rsidP="00A750CC">
            <w:pPr>
              <w:pStyle w:val="Body"/>
              <w:rPr>
                <w:rFonts w:asciiTheme="majorHAnsi" w:hAnsiTheme="majorHAnsi"/>
                <w:sz w:val="24"/>
                <w:szCs w:val="24"/>
              </w:rPr>
            </w:pPr>
            <w:r w:rsidRPr="00A47B7A">
              <w:rPr>
                <w:rFonts w:asciiTheme="majorHAnsi" w:hAnsiTheme="majorHAnsi"/>
                <w:sz w:val="24"/>
                <w:szCs w:val="24"/>
              </w:rPr>
              <w:t>Morning</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5389EA" w14:textId="77777777" w:rsidR="001F0E61" w:rsidRPr="00A47B7A" w:rsidRDefault="001F0E61" w:rsidP="00A750CC">
            <w:pPr>
              <w:pStyle w:val="Body"/>
              <w:rPr>
                <w:rFonts w:asciiTheme="majorHAnsi" w:hAnsiTheme="majorHAnsi"/>
                <w:sz w:val="24"/>
                <w:szCs w:val="24"/>
              </w:rPr>
            </w:pPr>
            <w:r w:rsidRPr="00A47B7A">
              <w:rPr>
                <w:rFonts w:asciiTheme="majorHAnsi" w:hAnsiTheme="majorHAnsi"/>
                <w:sz w:val="24"/>
                <w:szCs w:val="24"/>
              </w:rPr>
              <w:t>Afternoon</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DEC606" w14:textId="77777777" w:rsidR="001F0E61" w:rsidRPr="00A47B7A" w:rsidRDefault="001F0E61" w:rsidP="00A750CC">
            <w:pPr>
              <w:pStyle w:val="Body"/>
              <w:rPr>
                <w:rFonts w:asciiTheme="majorHAnsi" w:hAnsiTheme="majorHAnsi"/>
                <w:sz w:val="24"/>
                <w:szCs w:val="24"/>
              </w:rPr>
            </w:pPr>
            <w:r w:rsidRPr="00A47B7A">
              <w:rPr>
                <w:rFonts w:asciiTheme="majorHAnsi" w:hAnsiTheme="majorHAnsi"/>
                <w:sz w:val="24"/>
                <w:szCs w:val="24"/>
              </w:rPr>
              <w:t>Evening</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5FC339" w14:textId="77777777" w:rsidR="001F0E61" w:rsidRPr="00A47B7A" w:rsidRDefault="001F0E61" w:rsidP="00A750CC">
            <w:pPr>
              <w:pStyle w:val="Body"/>
              <w:rPr>
                <w:rFonts w:asciiTheme="majorHAnsi" w:hAnsiTheme="majorHAnsi"/>
                <w:sz w:val="24"/>
                <w:szCs w:val="24"/>
              </w:rPr>
            </w:pPr>
            <w:r w:rsidRPr="00A47B7A">
              <w:rPr>
                <w:rFonts w:asciiTheme="majorHAnsi" w:hAnsiTheme="majorHAnsi"/>
                <w:sz w:val="24"/>
                <w:szCs w:val="24"/>
              </w:rPr>
              <w:t>Night</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D142E5" w14:textId="3AD0721B" w:rsidR="001F0E61" w:rsidRPr="00A47B7A" w:rsidRDefault="001F0E61" w:rsidP="00A750CC">
            <w:pPr>
              <w:pStyle w:val="Body"/>
              <w:rPr>
                <w:rFonts w:asciiTheme="majorHAnsi" w:hAnsiTheme="majorHAnsi"/>
                <w:sz w:val="24"/>
                <w:szCs w:val="24"/>
              </w:rPr>
            </w:pPr>
            <w:r>
              <w:rPr>
                <w:rFonts w:asciiTheme="majorHAnsi" w:hAnsiTheme="majorHAnsi"/>
                <w:sz w:val="24"/>
                <w:szCs w:val="24"/>
              </w:rPr>
              <w:t xml:space="preserve">How I felt </w:t>
            </w:r>
          </w:p>
        </w:tc>
      </w:tr>
      <w:tr w:rsidR="001F0E61" w:rsidRPr="00A47B7A" w14:paraId="1C1B4FA9" w14:textId="77777777" w:rsidTr="00A750CC">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7B3315" w14:textId="77777777" w:rsidR="001F0E61" w:rsidRPr="00A47B7A" w:rsidRDefault="001F0E61" w:rsidP="00A750CC">
            <w:pPr>
              <w:pStyle w:val="Body"/>
              <w:rPr>
                <w:rFonts w:asciiTheme="majorHAnsi" w:hAnsiTheme="majorHAnsi"/>
                <w:sz w:val="24"/>
                <w:szCs w:val="24"/>
              </w:rPr>
            </w:pPr>
            <w:r w:rsidRPr="00A47B7A">
              <w:rPr>
                <w:rFonts w:asciiTheme="majorHAnsi" w:hAnsiTheme="majorHAnsi"/>
                <w:sz w:val="24"/>
                <w:szCs w:val="24"/>
              </w:rPr>
              <w:t>Monday</w:t>
            </w: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637934"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2DB227"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188272"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51280E"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7A765A" w14:textId="77777777" w:rsidR="001F0E61" w:rsidRPr="00A47B7A" w:rsidRDefault="001F0E61" w:rsidP="00A750CC">
            <w:pPr>
              <w:rPr>
                <w:rFonts w:asciiTheme="majorHAnsi" w:hAnsiTheme="majorHAnsi"/>
              </w:rPr>
            </w:pPr>
          </w:p>
        </w:tc>
      </w:tr>
      <w:tr w:rsidR="001F0E61" w:rsidRPr="00A47B7A" w14:paraId="670C49CE" w14:textId="77777777" w:rsidTr="00A750CC">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CBCEA0" w14:textId="77777777" w:rsidR="001F0E61" w:rsidRPr="00A47B7A" w:rsidRDefault="001F0E61" w:rsidP="00A750CC">
            <w:pPr>
              <w:pStyle w:val="Body"/>
              <w:rPr>
                <w:rFonts w:asciiTheme="majorHAnsi" w:hAnsiTheme="majorHAnsi"/>
                <w:sz w:val="24"/>
                <w:szCs w:val="24"/>
              </w:rPr>
            </w:pPr>
            <w:r w:rsidRPr="00A47B7A">
              <w:rPr>
                <w:rFonts w:asciiTheme="majorHAnsi" w:hAnsiTheme="majorHAnsi"/>
                <w:sz w:val="24"/>
                <w:szCs w:val="24"/>
              </w:rPr>
              <w:t>Tuesday</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2ADDC"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94B3AE"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BDDD20"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D8CFF8"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F318B" w14:textId="77777777" w:rsidR="001F0E61" w:rsidRPr="00A47B7A" w:rsidRDefault="001F0E61" w:rsidP="00A750CC">
            <w:pPr>
              <w:rPr>
                <w:rFonts w:asciiTheme="majorHAnsi" w:hAnsiTheme="majorHAnsi"/>
              </w:rPr>
            </w:pPr>
          </w:p>
        </w:tc>
      </w:tr>
      <w:tr w:rsidR="001F0E61" w:rsidRPr="00A47B7A" w14:paraId="4CD8A77E" w14:textId="77777777" w:rsidTr="00A750CC">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785966" w14:textId="77777777" w:rsidR="001F0E61" w:rsidRPr="00A47B7A" w:rsidRDefault="001F0E61" w:rsidP="00A750CC">
            <w:pPr>
              <w:pStyle w:val="Body"/>
              <w:rPr>
                <w:rFonts w:asciiTheme="majorHAnsi" w:hAnsiTheme="majorHAnsi"/>
                <w:sz w:val="24"/>
                <w:szCs w:val="24"/>
              </w:rPr>
            </w:pPr>
            <w:r w:rsidRPr="00A47B7A">
              <w:rPr>
                <w:rFonts w:asciiTheme="majorHAnsi" w:hAnsiTheme="majorHAnsi"/>
                <w:sz w:val="24"/>
                <w:szCs w:val="24"/>
              </w:rPr>
              <w:t>Wednesday</w:t>
            </w: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0A77AB"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9DBE40"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988314"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E96A56"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A13771" w14:textId="77777777" w:rsidR="001F0E61" w:rsidRPr="00A47B7A" w:rsidRDefault="001F0E61" w:rsidP="00A750CC">
            <w:pPr>
              <w:rPr>
                <w:rFonts w:asciiTheme="majorHAnsi" w:hAnsiTheme="majorHAnsi"/>
              </w:rPr>
            </w:pPr>
          </w:p>
        </w:tc>
      </w:tr>
      <w:tr w:rsidR="001F0E61" w:rsidRPr="00A47B7A" w14:paraId="61F69940" w14:textId="77777777" w:rsidTr="00A750CC">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E6484" w14:textId="77777777" w:rsidR="001F0E61" w:rsidRPr="00A47B7A" w:rsidRDefault="001F0E61" w:rsidP="00A750CC">
            <w:pPr>
              <w:pStyle w:val="Body"/>
              <w:rPr>
                <w:rFonts w:asciiTheme="majorHAnsi" w:hAnsiTheme="majorHAnsi"/>
                <w:sz w:val="24"/>
                <w:szCs w:val="24"/>
              </w:rPr>
            </w:pPr>
            <w:r w:rsidRPr="00A47B7A">
              <w:rPr>
                <w:rFonts w:asciiTheme="majorHAnsi" w:hAnsiTheme="majorHAnsi"/>
                <w:sz w:val="24"/>
                <w:szCs w:val="24"/>
              </w:rPr>
              <w:t>Thursday</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82EA55"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647234"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7E1EFE"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77B18C"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E2EEFA" w14:textId="77777777" w:rsidR="001F0E61" w:rsidRPr="00A47B7A" w:rsidRDefault="001F0E61" w:rsidP="00A750CC">
            <w:pPr>
              <w:rPr>
                <w:rFonts w:asciiTheme="majorHAnsi" w:hAnsiTheme="majorHAnsi"/>
              </w:rPr>
            </w:pPr>
          </w:p>
        </w:tc>
      </w:tr>
      <w:tr w:rsidR="001F0E61" w:rsidRPr="00A47B7A" w14:paraId="4779E946" w14:textId="77777777" w:rsidTr="00A750CC">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622170" w14:textId="77777777" w:rsidR="001F0E61" w:rsidRPr="00A47B7A" w:rsidRDefault="001F0E61" w:rsidP="00A750CC">
            <w:pPr>
              <w:pStyle w:val="Body"/>
              <w:rPr>
                <w:rFonts w:asciiTheme="majorHAnsi" w:hAnsiTheme="majorHAnsi"/>
                <w:sz w:val="24"/>
                <w:szCs w:val="24"/>
              </w:rPr>
            </w:pPr>
            <w:r w:rsidRPr="00A47B7A">
              <w:rPr>
                <w:rFonts w:asciiTheme="majorHAnsi" w:hAnsiTheme="majorHAnsi"/>
                <w:sz w:val="24"/>
                <w:szCs w:val="24"/>
              </w:rPr>
              <w:t>Friday</w:t>
            </w: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A9A2D2"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D84A06"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9CAC36"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8759E6"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90B4EF" w14:textId="77777777" w:rsidR="001F0E61" w:rsidRPr="00A47B7A" w:rsidRDefault="001F0E61" w:rsidP="00A750CC">
            <w:pPr>
              <w:rPr>
                <w:rFonts w:asciiTheme="majorHAnsi" w:hAnsiTheme="majorHAnsi"/>
              </w:rPr>
            </w:pPr>
          </w:p>
        </w:tc>
      </w:tr>
      <w:tr w:rsidR="001F0E61" w:rsidRPr="00A47B7A" w14:paraId="20EBC6BA" w14:textId="77777777" w:rsidTr="00A750CC">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F701F7" w14:textId="77777777" w:rsidR="001F0E61" w:rsidRPr="00A47B7A" w:rsidRDefault="001F0E61" w:rsidP="00A750CC">
            <w:pPr>
              <w:pStyle w:val="Body"/>
              <w:rPr>
                <w:rFonts w:asciiTheme="majorHAnsi" w:hAnsiTheme="majorHAnsi"/>
                <w:sz w:val="24"/>
                <w:szCs w:val="24"/>
              </w:rPr>
            </w:pPr>
            <w:r w:rsidRPr="00A47B7A">
              <w:rPr>
                <w:rFonts w:asciiTheme="majorHAnsi" w:hAnsiTheme="majorHAnsi"/>
                <w:sz w:val="24"/>
                <w:szCs w:val="24"/>
              </w:rPr>
              <w:t>Saturday</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132AE8"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61FFBE"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9CE05C"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F613"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8809C5" w14:textId="77777777" w:rsidR="001F0E61" w:rsidRPr="00A47B7A" w:rsidRDefault="001F0E61" w:rsidP="00A750CC">
            <w:pPr>
              <w:rPr>
                <w:rFonts w:asciiTheme="majorHAnsi" w:hAnsiTheme="majorHAnsi"/>
              </w:rPr>
            </w:pPr>
          </w:p>
        </w:tc>
      </w:tr>
      <w:tr w:rsidR="001F0E61" w:rsidRPr="00A47B7A" w14:paraId="6620E0DF" w14:textId="77777777" w:rsidTr="00A750CC">
        <w:trPr>
          <w:trHeight w:val="305"/>
        </w:trPr>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33804D" w14:textId="77777777" w:rsidR="001F0E61" w:rsidRPr="00A47B7A" w:rsidRDefault="001F0E61" w:rsidP="00A750CC">
            <w:pPr>
              <w:pStyle w:val="Body"/>
              <w:rPr>
                <w:rFonts w:asciiTheme="majorHAnsi" w:hAnsiTheme="majorHAnsi"/>
                <w:sz w:val="24"/>
                <w:szCs w:val="24"/>
              </w:rPr>
            </w:pPr>
            <w:r w:rsidRPr="00A47B7A">
              <w:rPr>
                <w:rFonts w:asciiTheme="majorHAnsi" w:hAnsiTheme="majorHAnsi"/>
                <w:sz w:val="24"/>
                <w:szCs w:val="24"/>
              </w:rPr>
              <w:t>Sunday</w:t>
            </w: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CDBC54"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BE9864"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E8FECF"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8413CF" w14:textId="77777777" w:rsidR="001F0E61" w:rsidRPr="00A47B7A" w:rsidRDefault="001F0E61" w:rsidP="00A750CC">
            <w:pPr>
              <w:rPr>
                <w:rFonts w:asciiTheme="majorHAnsi" w:hAnsiTheme="majorHAnsi"/>
              </w:rPr>
            </w:pPr>
          </w:p>
        </w:tc>
        <w:tc>
          <w:tcPr>
            <w:tcW w:w="16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F8A00D" w14:textId="77777777" w:rsidR="001F0E61" w:rsidRPr="00A47B7A" w:rsidRDefault="001F0E61" w:rsidP="00A750CC">
            <w:pPr>
              <w:rPr>
                <w:rFonts w:asciiTheme="majorHAnsi" w:hAnsiTheme="majorHAnsi"/>
              </w:rPr>
            </w:pPr>
          </w:p>
        </w:tc>
      </w:tr>
    </w:tbl>
    <w:p w14:paraId="4628221A" w14:textId="77777777" w:rsidR="001F0E61" w:rsidRPr="001F0E61" w:rsidRDefault="001F0E61" w:rsidP="004B64EF">
      <w:pPr>
        <w:pStyle w:val="Body"/>
        <w:rPr>
          <w:rFonts w:asciiTheme="majorHAnsi" w:hAnsiTheme="majorHAnsi"/>
          <w:b/>
          <w:bCs/>
          <w:sz w:val="24"/>
          <w:szCs w:val="24"/>
        </w:rPr>
      </w:pPr>
    </w:p>
    <w:p w14:paraId="1E00F9DB" w14:textId="77777777" w:rsidR="00A47B7A" w:rsidRDefault="00A47B7A" w:rsidP="004B64EF">
      <w:pPr>
        <w:pStyle w:val="Body"/>
        <w:rPr>
          <w:rFonts w:asciiTheme="majorHAnsi" w:hAnsiTheme="majorHAnsi"/>
          <w:sz w:val="24"/>
          <w:szCs w:val="24"/>
        </w:rPr>
      </w:pPr>
    </w:p>
    <w:p w14:paraId="0EECE994" w14:textId="77777777" w:rsidR="001F0E61" w:rsidRDefault="001F0E61" w:rsidP="004B64EF">
      <w:pPr>
        <w:pStyle w:val="Body"/>
        <w:rPr>
          <w:rFonts w:asciiTheme="majorHAnsi" w:hAnsiTheme="majorHAnsi"/>
          <w:b/>
          <w:bCs/>
          <w:sz w:val="24"/>
          <w:szCs w:val="24"/>
        </w:rPr>
      </w:pPr>
    </w:p>
    <w:p w14:paraId="1D6BD076" w14:textId="77777777" w:rsidR="001F0E61" w:rsidRDefault="001F0E61" w:rsidP="004B64EF">
      <w:pPr>
        <w:pStyle w:val="Body"/>
        <w:rPr>
          <w:rFonts w:asciiTheme="majorHAnsi" w:hAnsiTheme="majorHAnsi"/>
          <w:b/>
          <w:bCs/>
          <w:sz w:val="24"/>
          <w:szCs w:val="24"/>
        </w:rPr>
      </w:pPr>
    </w:p>
    <w:p w14:paraId="4B9D298B" w14:textId="31C99527" w:rsidR="00A47B7A" w:rsidRDefault="00173D53" w:rsidP="001F0E61">
      <w:pPr>
        <w:pStyle w:val="Body"/>
        <w:ind w:firstLine="720"/>
        <w:rPr>
          <w:rFonts w:asciiTheme="majorHAnsi" w:hAnsiTheme="majorHAnsi"/>
          <w:sz w:val="24"/>
          <w:szCs w:val="24"/>
        </w:rPr>
      </w:pPr>
      <w:r w:rsidRPr="00A47B7A">
        <w:rPr>
          <w:rFonts w:asciiTheme="majorHAnsi" w:hAnsiTheme="majorHAnsi"/>
          <w:b/>
          <w:bCs/>
          <w:sz w:val="24"/>
          <w:szCs w:val="24"/>
        </w:rPr>
        <w:t>3)</w:t>
      </w:r>
      <w:r w:rsidR="00A47B7A" w:rsidRPr="00A47B7A">
        <w:rPr>
          <w:rFonts w:asciiTheme="majorHAnsi" w:hAnsiTheme="majorHAnsi"/>
          <w:b/>
          <w:bCs/>
          <w:sz w:val="24"/>
          <w:szCs w:val="24"/>
        </w:rPr>
        <w:t xml:space="preserve"> Be kind to yourself</w:t>
      </w:r>
    </w:p>
    <w:p w14:paraId="721C2430" w14:textId="4C2909CC" w:rsidR="00A47B7A" w:rsidRDefault="00A47B7A" w:rsidP="004B64EF">
      <w:pPr>
        <w:pStyle w:val="Body"/>
        <w:rPr>
          <w:rFonts w:asciiTheme="majorHAnsi" w:hAnsiTheme="majorHAnsi"/>
          <w:sz w:val="24"/>
          <w:szCs w:val="24"/>
        </w:rPr>
      </w:pPr>
    </w:p>
    <w:p w14:paraId="5D69A329" w14:textId="4A983AED" w:rsidR="001F0E61" w:rsidRDefault="001F0E61" w:rsidP="004B64EF">
      <w:pPr>
        <w:pStyle w:val="Body"/>
        <w:rPr>
          <w:rFonts w:asciiTheme="majorHAnsi" w:hAnsiTheme="majorHAnsi"/>
          <w:sz w:val="24"/>
          <w:szCs w:val="24"/>
        </w:rPr>
      </w:pPr>
      <w:r>
        <w:rPr>
          <w:rFonts w:asciiTheme="majorHAnsi" w:hAnsiTheme="majorHAnsi"/>
          <w:sz w:val="24"/>
          <w:szCs w:val="24"/>
        </w:rPr>
        <w:t xml:space="preserve">Part of building your </w:t>
      </w:r>
      <w:proofErr w:type="spellStart"/>
      <w:r>
        <w:rPr>
          <w:rFonts w:asciiTheme="majorHAnsi" w:hAnsiTheme="majorHAnsi"/>
          <w:sz w:val="24"/>
          <w:szCs w:val="24"/>
        </w:rPr>
        <w:t>self esteem</w:t>
      </w:r>
      <w:proofErr w:type="spellEnd"/>
      <w:r>
        <w:rPr>
          <w:rFonts w:asciiTheme="majorHAnsi" w:hAnsiTheme="majorHAnsi"/>
          <w:sz w:val="24"/>
          <w:szCs w:val="24"/>
        </w:rPr>
        <w:t xml:space="preserve"> is teaching your inner voice to be your best friend, to build you up and to encourage you.</w:t>
      </w:r>
    </w:p>
    <w:p w14:paraId="4D197196" w14:textId="77777777" w:rsidR="001F0E61" w:rsidRDefault="001F0E61" w:rsidP="004B64EF">
      <w:pPr>
        <w:pStyle w:val="Body"/>
        <w:rPr>
          <w:rFonts w:asciiTheme="majorHAnsi" w:hAnsiTheme="majorHAnsi"/>
          <w:sz w:val="24"/>
          <w:szCs w:val="24"/>
        </w:rPr>
      </w:pPr>
    </w:p>
    <w:p w14:paraId="093425E9" w14:textId="0DE3C4A9" w:rsidR="004B64EF" w:rsidRPr="00D70660" w:rsidRDefault="00A47B7A" w:rsidP="004B64EF">
      <w:pPr>
        <w:pStyle w:val="Body"/>
        <w:rPr>
          <w:rFonts w:asciiTheme="majorHAnsi" w:hAnsiTheme="majorHAnsi"/>
          <w:sz w:val="24"/>
          <w:szCs w:val="24"/>
        </w:rPr>
      </w:pPr>
      <w:r>
        <w:rPr>
          <w:rFonts w:asciiTheme="majorHAnsi" w:hAnsiTheme="majorHAnsi"/>
          <w:sz w:val="24"/>
          <w:szCs w:val="24"/>
        </w:rPr>
        <w:t>S</w:t>
      </w:r>
      <w:r w:rsidR="00173D53" w:rsidRPr="00A47B7A">
        <w:rPr>
          <w:rFonts w:asciiTheme="majorHAnsi" w:hAnsiTheme="majorHAnsi"/>
          <w:sz w:val="24"/>
          <w:szCs w:val="24"/>
        </w:rPr>
        <w:t xml:space="preserve">pend </w:t>
      </w:r>
      <w:r w:rsidR="00067688" w:rsidRPr="00A47B7A">
        <w:rPr>
          <w:rFonts w:asciiTheme="majorHAnsi" w:hAnsiTheme="majorHAnsi"/>
          <w:sz w:val="24"/>
          <w:szCs w:val="24"/>
        </w:rPr>
        <w:t>5 minutes every day (</w:t>
      </w:r>
      <w:r w:rsidR="00173D53" w:rsidRPr="00A47B7A">
        <w:rPr>
          <w:rFonts w:asciiTheme="majorHAnsi" w:hAnsiTheme="majorHAnsi"/>
          <w:sz w:val="24"/>
          <w:szCs w:val="24"/>
        </w:rPr>
        <w:t xml:space="preserve">it can be while </w:t>
      </w:r>
      <w:r w:rsidR="00472509" w:rsidRPr="00A47B7A">
        <w:rPr>
          <w:rFonts w:asciiTheme="majorHAnsi" w:hAnsiTheme="majorHAnsi"/>
          <w:sz w:val="24"/>
          <w:szCs w:val="24"/>
        </w:rPr>
        <w:t>you’re</w:t>
      </w:r>
      <w:r w:rsidR="00173D53" w:rsidRPr="00A47B7A">
        <w:rPr>
          <w:rFonts w:asciiTheme="majorHAnsi" w:hAnsiTheme="majorHAnsi"/>
          <w:sz w:val="24"/>
          <w:szCs w:val="24"/>
        </w:rPr>
        <w:t xml:space="preserve"> in the shower or driving to work) being as kind to yourself as you would a good friend</w:t>
      </w:r>
      <w:r w:rsidR="00D70660">
        <w:rPr>
          <w:rFonts w:asciiTheme="majorHAnsi" w:hAnsiTheme="majorHAnsi"/>
          <w:sz w:val="24"/>
          <w:szCs w:val="24"/>
        </w:rPr>
        <w:t xml:space="preserve">. </w:t>
      </w:r>
      <w:r w:rsidR="00173D53" w:rsidRPr="00A47B7A">
        <w:rPr>
          <w:rFonts w:asciiTheme="majorHAnsi" w:hAnsiTheme="majorHAnsi"/>
          <w:sz w:val="24"/>
          <w:szCs w:val="24"/>
        </w:rPr>
        <w:t>For example</w:t>
      </w:r>
      <w:r>
        <w:rPr>
          <w:rFonts w:asciiTheme="majorHAnsi" w:hAnsiTheme="majorHAnsi"/>
          <w:sz w:val="24"/>
          <w:szCs w:val="24"/>
        </w:rPr>
        <w:t>,</w:t>
      </w:r>
      <w:r w:rsidR="00173D53" w:rsidRPr="00A47B7A">
        <w:rPr>
          <w:rFonts w:asciiTheme="majorHAnsi" w:hAnsiTheme="majorHAnsi"/>
          <w:sz w:val="24"/>
          <w:szCs w:val="24"/>
        </w:rPr>
        <w:t xml:space="preserve"> if something goes wrong don't speak negatively over yourself but find the positive (there is always something) and chose to believe that</w:t>
      </w:r>
      <w:r w:rsidR="004B64EF" w:rsidRPr="00A47B7A">
        <w:rPr>
          <w:rFonts w:asciiTheme="majorHAnsi" w:hAnsiTheme="majorHAnsi"/>
          <w:sz w:val="24"/>
          <w:szCs w:val="24"/>
        </w:rPr>
        <w:t>.</w:t>
      </w:r>
      <w:r w:rsidR="00D70660">
        <w:rPr>
          <w:rFonts w:asciiTheme="majorHAnsi" w:hAnsiTheme="majorHAnsi"/>
          <w:sz w:val="24"/>
          <w:szCs w:val="24"/>
        </w:rPr>
        <w:t xml:space="preserve"> </w:t>
      </w:r>
      <w:r w:rsidR="004B64EF" w:rsidRPr="00A47B7A">
        <w:rPr>
          <w:rFonts w:asciiTheme="majorHAnsi" w:hAnsiTheme="majorHAnsi"/>
          <w:sz w:val="24"/>
          <w:szCs w:val="24"/>
        </w:rPr>
        <w:t>Encourage yourself in the same way you would someone you really care about.</w:t>
      </w:r>
    </w:p>
    <w:p w14:paraId="29EA57AD" w14:textId="3FB07862" w:rsidR="00173D53" w:rsidRDefault="00173D53" w:rsidP="00173D53">
      <w:pPr>
        <w:pStyle w:val="Body"/>
        <w:rPr>
          <w:rFonts w:asciiTheme="majorHAnsi" w:eastAsia="Bradley Hand ITC TT-Bold" w:hAnsiTheme="majorHAnsi" w:cs="Bradley Hand ITC TT-Bold"/>
          <w:sz w:val="24"/>
          <w:szCs w:val="24"/>
        </w:rPr>
      </w:pPr>
      <w:bookmarkStart w:id="0" w:name="_GoBack"/>
      <w:bookmarkEnd w:id="0"/>
    </w:p>
    <w:p w14:paraId="70071453" w14:textId="5AA3B45A" w:rsidR="007A28CF" w:rsidRDefault="007A28CF" w:rsidP="00173D53">
      <w:pPr>
        <w:pStyle w:val="Body"/>
        <w:rPr>
          <w:rFonts w:asciiTheme="majorHAnsi" w:eastAsia="Bradley Hand ITC TT-Bold" w:hAnsiTheme="majorHAnsi" w:cs="Bradley Hand ITC TT-Bold"/>
          <w:sz w:val="24"/>
          <w:szCs w:val="24"/>
        </w:rPr>
      </w:pPr>
    </w:p>
    <w:p w14:paraId="02A952E9" w14:textId="586CFD2B" w:rsidR="007A28CF" w:rsidRPr="007A28CF" w:rsidRDefault="007A28CF" w:rsidP="007A28C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7A28CF">
        <w:rPr>
          <w:rFonts w:eastAsia="Times New Roman"/>
          <w:bdr w:val="none" w:sz="0" w:space="0" w:color="auto"/>
          <w:lang w:val="en-GB" w:eastAsia="en-GB"/>
        </w:rPr>
        <w:fldChar w:fldCharType="begin"/>
      </w:r>
      <w:r w:rsidRPr="007A28CF">
        <w:rPr>
          <w:rFonts w:eastAsia="Times New Roman"/>
          <w:bdr w:val="none" w:sz="0" w:space="0" w:color="auto"/>
          <w:lang w:val="en-GB" w:eastAsia="en-GB"/>
        </w:rPr>
        <w:instrText xml:space="preserve"> INCLUDEPICTURE "/var/folders/b6/vh3ptlw939nc5hrrpgncyg500000gn/T/com.microsoft.Word/WebArchiveCopyPasteTempFiles/357c7b6207cd6289342c117d32c46898.jpg" \* MERGEFORMATINET </w:instrText>
      </w:r>
      <w:r w:rsidRPr="007A28CF">
        <w:rPr>
          <w:rFonts w:eastAsia="Times New Roman"/>
          <w:bdr w:val="none" w:sz="0" w:space="0" w:color="auto"/>
          <w:lang w:val="en-GB" w:eastAsia="en-GB"/>
        </w:rPr>
        <w:fldChar w:fldCharType="separate"/>
      </w:r>
      <w:r w:rsidRPr="007A28CF">
        <w:rPr>
          <w:rFonts w:eastAsia="Times New Roman"/>
          <w:noProof/>
          <w:bdr w:val="none" w:sz="0" w:space="0" w:color="auto"/>
          <w:lang w:val="en-GB" w:eastAsia="en-GB"/>
        </w:rPr>
        <w:drawing>
          <wp:inline distT="0" distB="0" distL="0" distR="0" wp14:anchorId="12DEA695" wp14:editId="270A7D13">
            <wp:extent cx="6120130" cy="6120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Pr="007A28CF">
        <w:rPr>
          <w:rFonts w:eastAsia="Times New Roman"/>
          <w:bdr w:val="none" w:sz="0" w:space="0" w:color="auto"/>
          <w:lang w:val="en-GB" w:eastAsia="en-GB"/>
        </w:rPr>
        <w:fldChar w:fldCharType="end"/>
      </w:r>
    </w:p>
    <w:p w14:paraId="554AD8CE" w14:textId="68394E75" w:rsidR="007A28CF" w:rsidRDefault="007A28CF" w:rsidP="00173D53">
      <w:pPr>
        <w:pStyle w:val="Body"/>
        <w:rPr>
          <w:rFonts w:asciiTheme="majorHAnsi" w:eastAsia="Bradley Hand ITC TT-Bold" w:hAnsiTheme="majorHAnsi" w:cs="Bradley Hand ITC TT-Bold"/>
          <w:sz w:val="24"/>
          <w:szCs w:val="24"/>
        </w:rPr>
      </w:pPr>
    </w:p>
    <w:p w14:paraId="1E324178" w14:textId="770F7A8F" w:rsidR="00173D53" w:rsidRPr="00A47B7A" w:rsidRDefault="007A28CF">
      <w:pPr>
        <w:pStyle w:val="Body"/>
        <w:rPr>
          <w:rFonts w:asciiTheme="majorHAnsi" w:eastAsia="Papyrus" w:hAnsiTheme="majorHAnsi" w:cs="Papyrus"/>
          <w:sz w:val="24"/>
          <w:szCs w:val="24"/>
        </w:rPr>
      </w:pPr>
      <w:r>
        <w:rPr>
          <w:rFonts w:asciiTheme="majorHAnsi" w:eastAsia="Papyrus" w:hAnsiTheme="majorHAnsi" w:cs="Papyrus"/>
          <w:sz w:val="24"/>
          <w:szCs w:val="24"/>
        </w:rPr>
        <w:lastRenderedPageBreak/>
        <w:t>C</w:t>
      </w:r>
      <w:r w:rsidRPr="007A28CF">
        <w:rPr>
          <w:rFonts w:asciiTheme="majorHAnsi" w:eastAsia="Papyrus" w:hAnsiTheme="majorHAnsi" w:cs="Papyrus"/>
          <w:sz w:val="24"/>
          <w:szCs w:val="24"/>
        </w:rPr>
        <w:t xml:space="preserve">harlie </w:t>
      </w:r>
      <w:proofErr w:type="spellStart"/>
      <w:r>
        <w:rPr>
          <w:rFonts w:asciiTheme="majorHAnsi" w:eastAsia="Papyrus" w:hAnsiTheme="majorHAnsi" w:cs="Papyrus"/>
          <w:sz w:val="24"/>
          <w:szCs w:val="24"/>
        </w:rPr>
        <w:t>M</w:t>
      </w:r>
      <w:r w:rsidRPr="007A28CF">
        <w:rPr>
          <w:rFonts w:asciiTheme="majorHAnsi" w:eastAsia="Papyrus" w:hAnsiTheme="majorHAnsi" w:cs="Papyrus"/>
          <w:sz w:val="24"/>
          <w:szCs w:val="24"/>
        </w:rPr>
        <w:t>ackesy</w:t>
      </w:r>
      <w:proofErr w:type="spellEnd"/>
      <w:r w:rsidRPr="007A28CF">
        <w:rPr>
          <w:rFonts w:asciiTheme="majorHAnsi" w:eastAsia="Papyrus" w:hAnsiTheme="majorHAnsi" w:cs="Papyrus"/>
          <w:sz w:val="24"/>
          <w:szCs w:val="24"/>
        </w:rPr>
        <w:t xml:space="preserve"> the boy the mole the fox and the horse</w:t>
      </w:r>
    </w:p>
    <w:p w14:paraId="09066639" w14:textId="77777777" w:rsidR="000E1526" w:rsidRPr="00A47B7A" w:rsidRDefault="00AB003C">
      <w:pPr>
        <w:pStyle w:val="Body"/>
        <w:rPr>
          <w:rFonts w:asciiTheme="majorHAnsi" w:eastAsia="Papyrus" w:hAnsiTheme="majorHAnsi" w:cs="Papyrus"/>
          <w:sz w:val="24"/>
          <w:szCs w:val="24"/>
        </w:rPr>
      </w:pPr>
      <w:r w:rsidRPr="00A47B7A">
        <w:rPr>
          <w:rFonts w:asciiTheme="majorHAnsi" w:hAnsiTheme="majorHAnsi"/>
          <w:noProof/>
          <w:sz w:val="24"/>
          <w:szCs w:val="24"/>
          <w:lang w:val="en-GB"/>
        </w:rPr>
        <w:lastRenderedPageBreak/>
        <mc:AlternateContent>
          <mc:Choice Requires="wps">
            <w:drawing>
              <wp:anchor distT="0" distB="0" distL="114300" distR="114300" simplePos="0" relativeHeight="251658240" behindDoc="0" locked="0" layoutInCell="1" allowOverlap="1" wp14:anchorId="70A61BDC" wp14:editId="2F87C387">
                <wp:simplePos x="0" y="0"/>
                <wp:positionH relativeFrom="margin">
                  <wp:align>center</wp:align>
                </wp:positionH>
                <wp:positionV relativeFrom="paragraph">
                  <wp:posOffset>0</wp:posOffset>
                </wp:positionV>
                <wp:extent cx="5829300" cy="21488400"/>
                <wp:effectExtent l="0" t="0" r="0" b="0"/>
                <wp:wrapSquare wrapText="bothSides"/>
                <wp:docPr id="1073741825" name="officeArt object"/>
                <wp:cNvGraphicFramePr/>
                <a:graphic xmlns:a="http://schemas.openxmlformats.org/drawingml/2006/main">
                  <a:graphicData uri="http://schemas.microsoft.com/office/word/2010/wordprocessingShape">
                    <wps:wsp>
                      <wps:cNvSpPr/>
                      <wps:spPr>
                        <a:xfrm>
                          <a:off x="0" y="0"/>
                          <a:ext cx="5829300" cy="21488400"/>
                        </a:xfrm>
                        <a:prstGeom prst="rect">
                          <a:avLst/>
                        </a:prstGeom>
                      </wps:spPr>
                      <wps:txbx>
                        <w:txbxContent>
                          <w:p w14:paraId="276112ED" w14:textId="77777777" w:rsidR="0088301D" w:rsidRDefault="0088301D"/>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0A61BDC" id="officeArt object" o:spid="_x0000_s1026" style="position:absolute;margin-left:0;margin-top:0;width:459pt;height:169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" filled="f" stroked="f">
                <v:textbox inset="0,0,0,0">
                  <w:txbxContent>
                    <w:p w14:paraId="276112ED" w14:textId="77777777" w:rsidR="0088301D" w:rsidRDefault="0088301D"/>
                  </w:txbxContent>
                </v:textbox>
                <w10:wrap type="square" anchorx="margin"/>
              </v:rect>
            </w:pict>
          </mc:Fallback>
        </mc:AlternateContent>
      </w:r>
    </w:p>
    <w:p w14:paraId="789A1EB7" w14:textId="77777777" w:rsidR="000E1526" w:rsidRPr="00A47B7A" w:rsidRDefault="000E1526">
      <w:pPr>
        <w:pStyle w:val="Body"/>
        <w:rPr>
          <w:rFonts w:asciiTheme="majorHAnsi" w:eastAsia="Papyrus" w:hAnsiTheme="majorHAnsi" w:cs="Papyrus"/>
          <w:sz w:val="24"/>
          <w:szCs w:val="24"/>
        </w:rPr>
      </w:pPr>
    </w:p>
    <w:p w14:paraId="4B99432C" w14:textId="77777777" w:rsidR="000E1526" w:rsidRPr="00A47B7A" w:rsidRDefault="000E1526">
      <w:pPr>
        <w:pStyle w:val="Body"/>
        <w:rPr>
          <w:rFonts w:asciiTheme="majorHAnsi" w:eastAsia="Papyrus" w:hAnsiTheme="majorHAnsi" w:cs="Papyrus"/>
          <w:sz w:val="24"/>
          <w:szCs w:val="24"/>
        </w:rPr>
      </w:pPr>
    </w:p>
    <w:p w14:paraId="51B2D004" w14:textId="77777777" w:rsidR="000E1526" w:rsidRPr="00A47B7A" w:rsidRDefault="000E1526">
      <w:pPr>
        <w:pStyle w:val="Body"/>
        <w:rPr>
          <w:rFonts w:asciiTheme="majorHAnsi" w:eastAsia="Papyrus" w:hAnsiTheme="majorHAnsi" w:cs="Papyrus"/>
          <w:sz w:val="24"/>
          <w:szCs w:val="24"/>
        </w:rPr>
      </w:pPr>
    </w:p>
    <w:p w14:paraId="53E30BE8" w14:textId="77777777" w:rsidR="000E1526" w:rsidRPr="00A47B7A" w:rsidRDefault="000E1526">
      <w:pPr>
        <w:pStyle w:val="Body"/>
        <w:rPr>
          <w:rFonts w:asciiTheme="majorHAnsi" w:eastAsia="Papyrus" w:hAnsiTheme="majorHAnsi" w:cs="Papyrus"/>
          <w:sz w:val="24"/>
          <w:szCs w:val="24"/>
        </w:rPr>
      </w:pPr>
    </w:p>
    <w:p w14:paraId="484CB70C" w14:textId="77777777" w:rsidR="000E1526" w:rsidRPr="00A47B7A" w:rsidRDefault="000E1526">
      <w:pPr>
        <w:pStyle w:val="Body"/>
        <w:rPr>
          <w:rFonts w:asciiTheme="majorHAnsi" w:eastAsia="Papyrus" w:hAnsiTheme="majorHAnsi" w:cs="Papyrus"/>
          <w:sz w:val="24"/>
          <w:szCs w:val="24"/>
        </w:rPr>
      </w:pPr>
    </w:p>
    <w:p w14:paraId="42171330" w14:textId="77777777" w:rsidR="000E1526" w:rsidRPr="00A47B7A" w:rsidRDefault="000E1526">
      <w:pPr>
        <w:pStyle w:val="Body"/>
        <w:rPr>
          <w:rFonts w:asciiTheme="majorHAnsi" w:eastAsia="Papyrus" w:hAnsiTheme="majorHAnsi" w:cs="Papyrus"/>
          <w:sz w:val="24"/>
          <w:szCs w:val="24"/>
        </w:rPr>
      </w:pPr>
    </w:p>
    <w:p w14:paraId="0A47EB63" w14:textId="77777777" w:rsidR="000E1526" w:rsidRPr="00A47B7A" w:rsidRDefault="000E1526">
      <w:pPr>
        <w:pStyle w:val="Body"/>
        <w:rPr>
          <w:rFonts w:asciiTheme="majorHAnsi" w:eastAsia="Papyrus" w:hAnsiTheme="majorHAnsi" w:cs="Papyrus"/>
          <w:sz w:val="24"/>
          <w:szCs w:val="24"/>
        </w:rPr>
      </w:pPr>
    </w:p>
    <w:p w14:paraId="041DEB5E" w14:textId="77777777" w:rsidR="000E1526" w:rsidRPr="00A47B7A" w:rsidRDefault="000E1526">
      <w:pPr>
        <w:pStyle w:val="Body"/>
        <w:rPr>
          <w:rFonts w:asciiTheme="majorHAnsi" w:eastAsia="Papyrus" w:hAnsiTheme="majorHAnsi" w:cs="Papyrus"/>
          <w:sz w:val="24"/>
          <w:szCs w:val="24"/>
        </w:rPr>
      </w:pPr>
    </w:p>
    <w:p w14:paraId="0ADB23AF" w14:textId="77777777" w:rsidR="000E1526" w:rsidRPr="00A47B7A" w:rsidRDefault="000E1526">
      <w:pPr>
        <w:pStyle w:val="Body"/>
        <w:rPr>
          <w:rFonts w:asciiTheme="majorHAnsi" w:eastAsia="Papyrus" w:hAnsiTheme="majorHAnsi" w:cs="Papyrus"/>
          <w:sz w:val="24"/>
          <w:szCs w:val="24"/>
        </w:rPr>
      </w:pPr>
    </w:p>
    <w:p w14:paraId="13F49C56" w14:textId="77777777" w:rsidR="000E1526" w:rsidRPr="00A47B7A" w:rsidRDefault="000E1526">
      <w:pPr>
        <w:pStyle w:val="Body"/>
        <w:rPr>
          <w:rFonts w:asciiTheme="majorHAnsi" w:eastAsia="Papyrus" w:hAnsiTheme="majorHAnsi" w:cs="Papyrus"/>
          <w:sz w:val="24"/>
          <w:szCs w:val="24"/>
        </w:rPr>
      </w:pPr>
    </w:p>
    <w:p w14:paraId="2A1E45B7" w14:textId="77777777" w:rsidR="000E1526" w:rsidRPr="00A47B7A" w:rsidRDefault="000E1526">
      <w:pPr>
        <w:pStyle w:val="Body"/>
        <w:rPr>
          <w:rFonts w:asciiTheme="majorHAnsi" w:eastAsia="Papyrus" w:hAnsiTheme="majorHAnsi" w:cs="Papyrus"/>
          <w:sz w:val="24"/>
          <w:szCs w:val="24"/>
        </w:rPr>
      </w:pPr>
    </w:p>
    <w:p w14:paraId="66655957" w14:textId="77777777" w:rsidR="000E1526" w:rsidRPr="00A47B7A" w:rsidRDefault="000E1526">
      <w:pPr>
        <w:pStyle w:val="Body"/>
        <w:rPr>
          <w:rFonts w:asciiTheme="majorHAnsi" w:eastAsia="Papyrus" w:hAnsiTheme="majorHAnsi" w:cs="Papyrus"/>
          <w:sz w:val="24"/>
          <w:szCs w:val="24"/>
        </w:rPr>
      </w:pPr>
    </w:p>
    <w:p w14:paraId="592152F8" w14:textId="77777777" w:rsidR="000E1526" w:rsidRPr="00A47B7A" w:rsidRDefault="000E1526">
      <w:pPr>
        <w:pStyle w:val="Body"/>
        <w:rPr>
          <w:rFonts w:asciiTheme="majorHAnsi" w:eastAsia="Papyrus" w:hAnsiTheme="majorHAnsi" w:cs="Papyrus"/>
          <w:sz w:val="24"/>
          <w:szCs w:val="24"/>
        </w:rPr>
      </w:pPr>
    </w:p>
    <w:p w14:paraId="6E78D14D" w14:textId="77777777" w:rsidR="000E1526" w:rsidRPr="00A47B7A" w:rsidRDefault="000E1526">
      <w:pPr>
        <w:pStyle w:val="Body"/>
        <w:rPr>
          <w:rFonts w:asciiTheme="majorHAnsi" w:eastAsia="Papyrus" w:hAnsiTheme="majorHAnsi" w:cs="Papyrus"/>
          <w:sz w:val="24"/>
          <w:szCs w:val="24"/>
        </w:rPr>
      </w:pPr>
    </w:p>
    <w:p w14:paraId="2C0275AE" w14:textId="77777777" w:rsidR="000E1526" w:rsidRPr="00A47B7A" w:rsidRDefault="000E1526">
      <w:pPr>
        <w:pStyle w:val="Body"/>
        <w:rPr>
          <w:rFonts w:asciiTheme="majorHAnsi" w:eastAsia="Papyrus" w:hAnsiTheme="majorHAnsi" w:cs="Papyrus"/>
          <w:sz w:val="24"/>
          <w:szCs w:val="24"/>
        </w:rPr>
      </w:pPr>
    </w:p>
    <w:p w14:paraId="75694DAE" w14:textId="77777777" w:rsidR="000E1526" w:rsidRPr="00A47B7A" w:rsidRDefault="000E1526">
      <w:pPr>
        <w:pStyle w:val="Body"/>
        <w:rPr>
          <w:rFonts w:asciiTheme="majorHAnsi" w:eastAsia="Papyrus" w:hAnsiTheme="majorHAnsi" w:cs="Papyrus"/>
          <w:sz w:val="24"/>
          <w:szCs w:val="24"/>
        </w:rPr>
      </w:pPr>
    </w:p>
    <w:p w14:paraId="63D5F243" w14:textId="77777777" w:rsidR="000E1526" w:rsidRPr="00A47B7A" w:rsidRDefault="000E1526">
      <w:pPr>
        <w:pStyle w:val="Body"/>
        <w:rPr>
          <w:rFonts w:asciiTheme="majorHAnsi" w:eastAsia="Papyrus" w:hAnsiTheme="majorHAnsi" w:cs="Papyrus"/>
          <w:sz w:val="24"/>
          <w:szCs w:val="24"/>
        </w:rPr>
      </w:pPr>
    </w:p>
    <w:p w14:paraId="21BBDD77" w14:textId="77777777" w:rsidR="000E1526" w:rsidRPr="00A47B7A" w:rsidRDefault="000E1526">
      <w:pPr>
        <w:pStyle w:val="Body"/>
        <w:rPr>
          <w:rFonts w:asciiTheme="majorHAnsi" w:eastAsia="Papyrus" w:hAnsiTheme="majorHAnsi" w:cs="Papyrus"/>
          <w:sz w:val="24"/>
          <w:szCs w:val="24"/>
        </w:rPr>
      </w:pPr>
    </w:p>
    <w:p w14:paraId="3F2BF200" w14:textId="77777777" w:rsidR="000E1526" w:rsidRPr="00A47B7A" w:rsidRDefault="000E1526">
      <w:pPr>
        <w:pStyle w:val="Body"/>
        <w:rPr>
          <w:rFonts w:asciiTheme="majorHAnsi" w:eastAsia="Papyrus" w:hAnsiTheme="majorHAnsi" w:cs="Papyrus"/>
          <w:sz w:val="24"/>
          <w:szCs w:val="24"/>
        </w:rPr>
      </w:pPr>
    </w:p>
    <w:p w14:paraId="13EFC6B0" w14:textId="77777777" w:rsidR="000E1526" w:rsidRPr="00A47B7A" w:rsidRDefault="000E1526">
      <w:pPr>
        <w:pStyle w:val="Body"/>
        <w:rPr>
          <w:rFonts w:asciiTheme="majorHAnsi" w:eastAsia="Papyrus" w:hAnsiTheme="majorHAnsi" w:cs="Papyrus"/>
          <w:sz w:val="24"/>
          <w:szCs w:val="24"/>
        </w:rPr>
      </w:pPr>
    </w:p>
    <w:sectPr w:rsidR="000E1526" w:rsidRPr="00A47B7A">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4D73" w14:textId="77777777" w:rsidR="00A81970" w:rsidRDefault="00A81970">
      <w:r>
        <w:separator/>
      </w:r>
    </w:p>
  </w:endnote>
  <w:endnote w:type="continuationSeparator" w:id="0">
    <w:p w14:paraId="1D164849" w14:textId="77777777" w:rsidR="00A81970" w:rsidRDefault="00A8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pyrus">
    <w:panose1 w:val="020B0602040200020303"/>
    <w:charset w:val="4D"/>
    <w:family w:val="swiss"/>
    <w:pitch w:val="variable"/>
    <w:sig w:usb0="A000007F" w:usb1="4000205B" w:usb2="00000000" w:usb3="00000000" w:csb0="00000193"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Bradley Hand ITC TT-Bold">
    <w:altName w:val="Times New Roman"/>
    <w:panose1 w:val="00000700000000000000"/>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1755" w14:textId="77777777" w:rsidR="00A81970" w:rsidRDefault="00A81970">
      <w:r>
        <w:separator/>
      </w:r>
    </w:p>
  </w:footnote>
  <w:footnote w:type="continuationSeparator" w:id="0">
    <w:p w14:paraId="1B3E5D2C" w14:textId="77777777" w:rsidR="00A81970" w:rsidRDefault="00A81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A71"/>
    <w:multiLevelType w:val="hybridMultilevel"/>
    <w:tmpl w:val="4FBAFE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3044D"/>
    <w:multiLevelType w:val="hybridMultilevel"/>
    <w:tmpl w:val="F4B66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B90889"/>
    <w:multiLevelType w:val="hybridMultilevel"/>
    <w:tmpl w:val="95A0B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F285A"/>
    <w:multiLevelType w:val="hybridMultilevel"/>
    <w:tmpl w:val="789ECE8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2C7DDD"/>
    <w:multiLevelType w:val="hybridMultilevel"/>
    <w:tmpl w:val="7682D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F1FCE"/>
    <w:multiLevelType w:val="hybridMultilevel"/>
    <w:tmpl w:val="A8263B3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F9572D"/>
    <w:multiLevelType w:val="hybridMultilevel"/>
    <w:tmpl w:val="4C862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3873FD"/>
    <w:multiLevelType w:val="hybridMultilevel"/>
    <w:tmpl w:val="F20C4E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817CDC"/>
    <w:multiLevelType w:val="hybridMultilevel"/>
    <w:tmpl w:val="BD9C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26"/>
    <w:rsid w:val="00055D9E"/>
    <w:rsid w:val="00067688"/>
    <w:rsid w:val="000E1526"/>
    <w:rsid w:val="00173D53"/>
    <w:rsid w:val="001F0E61"/>
    <w:rsid w:val="003A7EC1"/>
    <w:rsid w:val="00472509"/>
    <w:rsid w:val="004B64EF"/>
    <w:rsid w:val="00675874"/>
    <w:rsid w:val="0068362C"/>
    <w:rsid w:val="006D1B76"/>
    <w:rsid w:val="006E004E"/>
    <w:rsid w:val="007041EB"/>
    <w:rsid w:val="007A28CF"/>
    <w:rsid w:val="0088301D"/>
    <w:rsid w:val="00A47B7A"/>
    <w:rsid w:val="00A81970"/>
    <w:rsid w:val="00AB003C"/>
    <w:rsid w:val="00B200A2"/>
    <w:rsid w:val="00BE6F83"/>
    <w:rsid w:val="00D70660"/>
    <w:rsid w:val="00EC56AB"/>
    <w:rsid w:val="00EE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95E7"/>
  <w15:docId w15:val="{BFB0C20C-6121-4846-9D1D-79D708DB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table" w:styleId="TableGrid">
    <w:name w:val="Table Grid"/>
    <w:basedOn w:val="TableNormal"/>
    <w:uiPriority w:val="39"/>
    <w:rsid w:val="00472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60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susanna davies</cp:lastModifiedBy>
  <cp:revision>2</cp:revision>
  <dcterms:created xsi:type="dcterms:W3CDTF">2020-03-11T21:43:00Z</dcterms:created>
  <dcterms:modified xsi:type="dcterms:W3CDTF">2020-03-11T21:43:00Z</dcterms:modified>
</cp:coreProperties>
</file>